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10" w:rsidRDefault="003C4810">
      <w:bookmarkStart w:id="0" w:name="_GoBack"/>
      <w:bookmarkEnd w:id="0"/>
      <w:r>
        <w:t>ИНДУКЦИОННЫЕ ВЗАИМОДЕЙСТВИЯ.</w:t>
      </w:r>
    </w:p>
    <w:p w:rsidR="006C51B0" w:rsidRDefault="00406402">
      <w:r>
        <w:t>Для тех, кто не имел возможности исследовать взаимодействие одиночного проводника, перемещаемого относительно прямолинейного проводника с током, а также между двух прямолинейных проводников со вс</w:t>
      </w:r>
      <w:r w:rsidR="00B931AF">
        <w:t>тречными токами на предмет возникновения ЭДС в движущемся проводнике.</w:t>
      </w:r>
    </w:p>
    <w:p w:rsidR="00B931AF" w:rsidRDefault="00B931AF">
      <w:r>
        <w:t xml:space="preserve">На рисунках внизу, которые отображают </w:t>
      </w:r>
      <w:r w:rsidR="00F201FC">
        <w:t>эпюры,</w:t>
      </w:r>
      <w:r>
        <w:t xml:space="preserve"> полученные при помощи осциллографа</w:t>
      </w:r>
      <w:r w:rsidR="00F847C6">
        <w:t>, хорошо видно направления</w:t>
      </w:r>
      <w:r>
        <w:t xml:space="preserve"> </w:t>
      </w:r>
      <w:r w:rsidR="00F201FC">
        <w:t>индукционных токов,</w:t>
      </w:r>
      <w:r>
        <w:t xml:space="preserve"> возникающих в движущемся проводнике. </w:t>
      </w:r>
    </w:p>
    <w:p w:rsidR="00F847C6" w:rsidRDefault="00F847C6">
      <w:r>
        <w:t>Однозначно можно утверждать, что при приближении пробного проводника к одиночному проводнику с постоянным током</w:t>
      </w:r>
      <w:r w:rsidR="00177F48">
        <w:t>(положение от 1  к 2)</w:t>
      </w:r>
      <w:r>
        <w:t xml:space="preserve"> в нем индуцируется ЭДС, причём обратного направления</w:t>
      </w:r>
      <w:r w:rsidR="003C0C19">
        <w:t xml:space="preserve"> к току подаваемому на проводник, значение по величине ЭДС возрастает с уменьшением расстояния до проводников</w:t>
      </w:r>
      <w:r w:rsidR="00E2130D">
        <w:t xml:space="preserve"> и явно зависит от скорости перемещения, а</w:t>
      </w:r>
      <w:r w:rsidR="003C0C19">
        <w:t xml:space="preserve"> когда они</w:t>
      </w:r>
      <w:r w:rsidR="00E2130D">
        <w:t>, проводники,</w:t>
      </w:r>
      <w:r w:rsidR="003C0C19">
        <w:t xml:space="preserve"> выстраиваются в одной плоскости симметрии</w:t>
      </w:r>
      <w:r w:rsidR="00177F48">
        <w:t>(положение 3)</w:t>
      </w:r>
      <w:r w:rsidR="003C0C19">
        <w:t>, ЭДС в пробном проводнике резко меняет своё направление</w:t>
      </w:r>
      <w:r w:rsidR="00177F48">
        <w:t>(положение от 3 к 4)</w:t>
      </w:r>
      <w:r w:rsidR="003C0C19">
        <w:t>, причём до максимального значения противоположной полярности в пробном проводнике, с постепенным убыванием величины ЭДС в нём</w:t>
      </w:r>
      <w:r w:rsidR="00177F48">
        <w:t>(положение 4-5)</w:t>
      </w:r>
      <w:r w:rsidR="003C0C19">
        <w:t xml:space="preserve">. </w:t>
      </w:r>
      <w:r w:rsidR="008B454D">
        <w:t>Теперь ЭДС в удаляющемся</w:t>
      </w:r>
      <w:r w:rsidR="003C0C19">
        <w:t xml:space="preserve"> пробном проводнике от проводника</w:t>
      </w:r>
      <w:r w:rsidR="008B454D">
        <w:t xml:space="preserve"> с током имеет ту же направленность, что и ток проводника.</w:t>
      </w:r>
    </w:p>
    <w:p w:rsidR="00177F48" w:rsidRDefault="00177F48">
      <w:r>
        <w:rPr>
          <w:noProof/>
          <w:lang w:eastAsia="ru-RU"/>
        </w:rPr>
        <w:drawing>
          <wp:inline distT="0" distB="0" distL="0" distR="0">
            <wp:extent cx="5125720" cy="52736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10" w:rsidRDefault="003C4810"/>
    <w:p w:rsidR="00DC4D2B" w:rsidRDefault="00DC4D2B">
      <w:r>
        <w:lastRenderedPageBreak/>
        <w:t xml:space="preserve">Вывод: При приближении пробного проводника к проводнику с постоянным током, в нём индуцируется ЭДС противоположная току проводника, а при удалении, того-же направления что и ток в проводнике. Величина ЭДС зависит от расстояния до проводника и его скорости перемещения относительно </w:t>
      </w:r>
      <w:r w:rsidR="00E2130D">
        <w:t>проводника с током.</w:t>
      </w:r>
    </w:p>
    <w:p w:rsidR="003C4810" w:rsidRDefault="003C4810"/>
    <w:p w:rsidR="003C4810" w:rsidRDefault="003C4810"/>
    <w:p w:rsidR="00A1262D" w:rsidRDefault="00A1262D">
      <w:r>
        <w:t>Теперь давайте посмотрим, что происходит с направлением ЭДС в пробном проводнике, который движется между двумя проводниками с токами противоположного направления.</w:t>
      </w:r>
    </w:p>
    <w:p w:rsidR="00A1262D" w:rsidRDefault="00A1262D">
      <w:r>
        <w:t xml:space="preserve">Удаляясь от близ лежащего проводника с током в пробном проводнике наводится ЭДС того-же направления, но при этом он одновременно начинает приближаться к противоположному проводнику, </w:t>
      </w:r>
      <w:r w:rsidR="008C7ED3">
        <w:t xml:space="preserve">что в свою очередь приведёт к возникновению ЭДС встречного по отношению к протекающему в нём току, а это как раз и есть ЭДС совпадающая по направлению с уже наведённой ЭДС, что хорошо видно на втором рисунке эпюры. </w:t>
      </w:r>
    </w:p>
    <w:p w:rsidR="00F201FC" w:rsidRDefault="00F201FC">
      <w:r>
        <w:rPr>
          <w:noProof/>
          <w:lang w:eastAsia="ru-RU"/>
        </w:rPr>
        <w:drawing>
          <wp:inline distT="0" distB="0" distL="0" distR="0">
            <wp:extent cx="4874895" cy="513207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1" w:rsidRDefault="00116641"/>
    <w:p w:rsidR="00116641" w:rsidRDefault="00116641"/>
    <w:p w:rsidR="00116641" w:rsidRDefault="00116641"/>
    <w:p w:rsidR="00116641" w:rsidRDefault="00116641"/>
    <w:p w:rsidR="00116641" w:rsidRDefault="00116641"/>
    <w:p w:rsidR="00904780" w:rsidRDefault="00904780">
      <w:r>
        <w:t>Если провести над проводниками со встречны</w:t>
      </w:r>
      <w:r w:rsidR="003C4810">
        <w:t>ми токами пробным проводником, но</w:t>
      </w:r>
      <w:r>
        <w:t xml:space="preserve"> точка нулевого отсчета</w:t>
      </w:r>
      <w:r w:rsidR="003C4810">
        <w:t xml:space="preserve"> теперь</w:t>
      </w:r>
      <w:r>
        <w:t xml:space="preserve"> будет за проводниками, получим следующую эпюру:</w:t>
      </w:r>
    </w:p>
    <w:p w:rsidR="00904780" w:rsidRDefault="00116641">
      <w:r>
        <w:rPr>
          <w:noProof/>
          <w:lang w:eastAsia="ru-RU"/>
        </w:rPr>
        <w:drawing>
          <wp:inline distT="0" distB="0" distL="0" distR="0">
            <wp:extent cx="5190490" cy="47332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1" w:rsidRDefault="00116641">
      <w:r>
        <w:t xml:space="preserve">Можно повторить данные манипуляции с движением пробного проводника, но уже не с токами в проводниках, а с перемещением его относительно постоянного магнита, причем будем это делать относительно боковой поверхности магнита, а </w:t>
      </w:r>
      <w:r w:rsidR="001E3C82">
        <w:t>также</w:t>
      </w:r>
      <w:r>
        <w:t xml:space="preserve"> </w:t>
      </w:r>
      <w:r w:rsidR="001E3C82">
        <w:t>проведём проводником</w:t>
      </w:r>
      <w:r>
        <w:t xml:space="preserve"> ещё и относительно полюса.</w:t>
      </w:r>
    </w:p>
    <w:p w:rsidR="0095579A" w:rsidRDefault="0095579A">
      <w:r>
        <w:t xml:space="preserve">Проводник перемещаемый над боковой поверхностью магнита рисует на осциллографе </w:t>
      </w:r>
    </w:p>
    <w:p w:rsidR="0095579A" w:rsidRDefault="009557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1690</wp:posOffset>
            </wp:positionH>
            <wp:positionV relativeFrom="page">
              <wp:posOffset>6690575</wp:posOffset>
            </wp:positionV>
            <wp:extent cx="4236085" cy="3193415"/>
            <wp:effectExtent l="0" t="0" r="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246">
        <w:t>а</w:t>
      </w:r>
      <w:r>
        <w:t xml:space="preserve">бсолютно </w:t>
      </w:r>
      <w:r w:rsidR="00D60246">
        <w:t>идентичную</w:t>
      </w:r>
      <w:r>
        <w:t xml:space="preserve"> картинку</w:t>
      </w:r>
      <w:r w:rsidR="00D60246">
        <w:t>.</w:t>
      </w:r>
      <w:r w:rsidR="00C547AA">
        <w:t xml:space="preserve">                                                                         </w:t>
      </w:r>
    </w:p>
    <w:p w:rsidR="00D60246" w:rsidRDefault="00C547AA">
      <w:r>
        <w:t xml:space="preserve">   </w:t>
      </w:r>
      <w:r w:rsidR="00D60246">
        <w:t>А как обстоят дела с проводником передви</w:t>
      </w:r>
      <w:r>
        <w:t xml:space="preserve">гающемся </w:t>
      </w:r>
      <w:r w:rsidR="00D60246">
        <w:t>относительно полюса</w:t>
      </w:r>
      <w:r w:rsidR="003C4810">
        <w:t>?</w:t>
      </w:r>
      <w:r>
        <w:t xml:space="preserve">  </w:t>
      </w:r>
    </w:p>
    <w:p w:rsidR="003C4810" w:rsidRDefault="003C4810">
      <w:r>
        <w:rPr>
          <w:noProof/>
          <w:lang w:eastAsia="ru-RU"/>
        </w:rPr>
        <w:lastRenderedPageBreak/>
        <w:drawing>
          <wp:inline distT="0" distB="0" distL="0" distR="0">
            <wp:extent cx="4050665" cy="4011930"/>
            <wp:effectExtent l="0" t="0" r="698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10" w:rsidRDefault="003C4810">
      <w:r>
        <w:t xml:space="preserve">Да точно также, как и между двумя проводниками со встречными постоянными токами. </w:t>
      </w:r>
    </w:p>
    <w:p w:rsidR="003C4810" w:rsidRDefault="003C4810">
      <w:r>
        <w:t>Пожалуй, на этом пока всё.</w:t>
      </w:r>
    </w:p>
    <w:p w:rsidR="003C4810" w:rsidRDefault="003C4810">
      <w:r>
        <w:t>С уважением Златомир. (Олег Пицкалёв.)</w:t>
      </w:r>
    </w:p>
    <w:p w:rsidR="003C4810" w:rsidRDefault="003C4810"/>
    <w:sectPr w:rsidR="003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3B"/>
    <w:rsid w:val="00116641"/>
    <w:rsid w:val="00177F48"/>
    <w:rsid w:val="001E3C82"/>
    <w:rsid w:val="00213DB4"/>
    <w:rsid w:val="00303C47"/>
    <w:rsid w:val="003C0C19"/>
    <w:rsid w:val="003C4810"/>
    <w:rsid w:val="00406402"/>
    <w:rsid w:val="006B4644"/>
    <w:rsid w:val="006C51B0"/>
    <w:rsid w:val="00700E82"/>
    <w:rsid w:val="008B454D"/>
    <w:rsid w:val="008C6D3B"/>
    <w:rsid w:val="008C7ED3"/>
    <w:rsid w:val="00904780"/>
    <w:rsid w:val="0095579A"/>
    <w:rsid w:val="00A1262D"/>
    <w:rsid w:val="00B931AF"/>
    <w:rsid w:val="00C547AA"/>
    <w:rsid w:val="00D60246"/>
    <w:rsid w:val="00DC4D2B"/>
    <w:rsid w:val="00DD0FF7"/>
    <w:rsid w:val="00E2130D"/>
    <w:rsid w:val="00F201FC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DDD6-9830-4AF5-A38E-F3C42C0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2017-02-26T15:32:00Z</dcterms:created>
  <dcterms:modified xsi:type="dcterms:W3CDTF">2017-02-26T15:32:00Z</dcterms:modified>
</cp:coreProperties>
</file>