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53A" w:rsidRPr="00FD253A" w:rsidRDefault="00FD253A" w:rsidP="00FD2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Решил глянуть как работает </w:t>
      </w:r>
      <w:proofErr w:type="spellStart"/>
      <w:proofErr w:type="gram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коаксиал,,,</w:t>
      </w:r>
      <w:proofErr w:type="gram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и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сразу , типа, "СЕ" полезло </w:t>
      </w:r>
      <w:r w:rsidRPr="00FD25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021348" wp14:editId="59EF1375">
            <wp:extent cx="151130" cy="151130"/>
            <wp:effectExtent l="0" t="0" r="1270" b="1270"/>
            <wp:docPr id="1" name="Рисунок 1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 . Вот </w:t>
      </w:r>
      <w:proofErr w:type="spellStart"/>
      <w:proofErr w:type="gram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мляяя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,,,</w:t>
      </w:r>
      <w:proofErr w:type="spellStart"/>
      <w:proofErr w:type="gram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корочу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кусок меди а лампочка в параллели зажигается !!</w:t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Началось с того , что решил глянуть ток КЗ этой трубки(казалось бы ну какой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тама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ток должен быть в конструктиве на столе с минимумом питания ?!). Тестера </w:t>
      </w:r>
      <w:proofErr w:type="gram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показывали(</w:t>
      </w:r>
      <w:proofErr w:type="gram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стрелочники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шкалили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/пределы слабые до 2,5А/, цифровики казали от 6А до 8А) ....не поверил никому /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всё,ж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частота около 160Кгц/ !!! зацепил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осцилл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на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эфту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трубку и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потома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коротнул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её куском монтажного провода, результат - на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осцилле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около 7вольт размах и лампочка засветилась ! Снимаю КЗ - потреба по входу падает почти до нуля и Л. также тухнет...</w:t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Чёт какой то неправильный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бутербродт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</w:t>
      </w:r>
      <w:proofErr w:type="gram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получился </w:t>
      </w:r>
      <w:r w:rsidRPr="00FD25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AA915D" wp14:editId="5866CB1F">
            <wp:extent cx="151130" cy="151130"/>
            <wp:effectExtent l="0" t="0" r="1270" b="1270"/>
            <wp:docPr id="2" name="Рисунок 2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i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 ,</w:t>
      </w:r>
      <w:proofErr w:type="gram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типа сварка наоборот - чем больше КЗ тем больше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напруга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на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закоротке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,,,ну и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точара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за ней также </w:t>
      </w:r>
      <w:proofErr w:type="spell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ростёт</w:t>
      </w:r>
      <w:proofErr w:type="spell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 xml:space="preserve"> -(это нормально !).</w:t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EDFCE"/>
          <w:lang w:eastAsia="ru-RU"/>
        </w:rPr>
        <w:t>Вод.</w:t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FD253A" w:rsidRPr="00FD253A" w:rsidRDefault="00FD253A" w:rsidP="00FD253A">
      <w:pPr>
        <w:shd w:val="clear" w:color="auto" w:fill="DDEEEE"/>
        <w:spacing w:after="3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:</w:t>
      </w:r>
      <w:proofErr w:type="gramEnd"/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29.78 KB </w:t>
      </w:r>
      <w:r w:rsidRPr="00FD25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D253A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6B977F50" wp14:editId="31C85E87">
            <wp:extent cx="3039745" cy="2390140"/>
            <wp:effectExtent l="0" t="0" r="8255" b="0"/>
            <wp:docPr id="3" name="Рисунок 3" descr="http://www.skif.biz/files/a7a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kif.biz/files/a7a6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45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F59" w:rsidRDefault="00FD253A">
      <w:bookmarkStart w:id="0" w:name="_GoBack"/>
      <w:bookmarkEnd w:id="0"/>
    </w:p>
    <w:sectPr w:rsidR="00195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3A"/>
    <w:rsid w:val="006B78CE"/>
    <w:rsid w:val="007623FE"/>
    <w:rsid w:val="00FD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5589F-D86B-43DF-AB37-C08598E7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9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5537">
          <w:marLeft w:val="150"/>
          <w:marRight w:val="150"/>
          <w:marTop w:val="30"/>
          <w:marBottom w:val="30"/>
          <w:divBdr>
            <w:top w:val="dotted" w:sz="12" w:space="4" w:color="668866"/>
            <w:left w:val="dotted" w:sz="12" w:space="4" w:color="668866"/>
            <w:bottom w:val="dotted" w:sz="12" w:space="4" w:color="668866"/>
            <w:right w:val="dotted" w:sz="12" w:space="4" w:color="668866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</cp:revision>
  <dcterms:created xsi:type="dcterms:W3CDTF">2015-01-11T07:52:00Z</dcterms:created>
  <dcterms:modified xsi:type="dcterms:W3CDTF">2015-01-11T07:53:00Z</dcterms:modified>
</cp:coreProperties>
</file>