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E2" w:rsidRDefault="007D59E2" w:rsidP="00EB124E">
      <w:pPr>
        <w:pStyle w:val="a7"/>
        <w:spacing w:before="0" w:beforeAutospacing="0" w:after="0" w:afterAutospacing="0"/>
        <w:ind w:firstLine="288"/>
        <w:jc w:val="center"/>
        <w:rPr>
          <w:rFonts w:ascii="Arial" w:hAnsi="Arial" w:cs="Arial"/>
          <w:b/>
          <w:bCs/>
          <w:sz w:val="18"/>
          <w:szCs w:val="18"/>
        </w:rPr>
      </w:pPr>
      <w:r w:rsidRPr="00EB124E">
        <w:rPr>
          <w:rFonts w:ascii="Arial" w:hAnsi="Arial" w:cs="Arial"/>
          <w:b/>
          <w:bCs/>
          <w:sz w:val="18"/>
          <w:szCs w:val="18"/>
        </w:rPr>
        <w:t>20. Генераторы импульсов специальной формы</w:t>
      </w:r>
    </w:p>
    <w:p w:rsidR="00EB124E" w:rsidRPr="00EB124E" w:rsidRDefault="00EB124E" w:rsidP="00EB124E">
      <w:pPr>
        <w:pStyle w:val="a7"/>
        <w:spacing w:before="0" w:beforeAutospacing="0" w:after="0" w:afterAutospacing="0"/>
        <w:ind w:firstLine="288"/>
        <w:jc w:val="center"/>
        <w:rPr>
          <w:rFonts w:ascii="Arial" w:hAnsi="Arial" w:cs="Arial"/>
          <w:sz w:val="18"/>
          <w:szCs w:val="18"/>
        </w:rPr>
      </w:pP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Наряду с рассмотренными схемами релаксационных генераторов с по</w:t>
      </w:r>
      <w:r w:rsidRPr="00EB124E">
        <w:rPr>
          <w:rFonts w:ascii="Arial" w:hAnsi="Arial" w:cs="Arial"/>
          <w:sz w:val="18"/>
          <w:szCs w:val="18"/>
        </w:rPr>
        <w:softHyphen/>
        <w:t xml:space="preserve">мощью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динисторов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тринисторов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можно создавать различные устройства, фор</w:t>
      </w:r>
      <w:r w:rsidRPr="00EB124E">
        <w:rPr>
          <w:rFonts w:ascii="Arial" w:hAnsi="Arial" w:cs="Arial"/>
          <w:sz w:val="18"/>
          <w:szCs w:val="18"/>
        </w:rPr>
        <w:softHyphen/>
        <w:t>мирующие импульсные напряжения и токи специальной формы.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Генератор ступенчатого напряжения. На рис. 55,а показана схема генера</w:t>
      </w:r>
      <w:r w:rsidRPr="00EB124E">
        <w:rPr>
          <w:rFonts w:ascii="Arial" w:hAnsi="Arial" w:cs="Arial"/>
          <w:sz w:val="18"/>
          <w:szCs w:val="18"/>
        </w:rPr>
        <w:softHyphen/>
        <w:t xml:space="preserve">тора на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динисторах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, выходное напряжение которого имеет ступенчатую форму (рис. 55,6). Напряжение такой формы используется в различных </w:t>
      </w:r>
      <w:proofErr w:type="spellStart"/>
      <w:r w:rsidRPr="00EB124E">
        <w:rPr>
          <w:rFonts w:ascii="Arial" w:hAnsi="Arial" w:cs="Arial"/>
          <w:sz w:val="18"/>
          <w:szCs w:val="18"/>
        </w:rPr>
        <w:t>счетных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уст</w:t>
      </w:r>
      <w:r w:rsidRPr="00EB124E">
        <w:rPr>
          <w:rFonts w:ascii="Arial" w:hAnsi="Arial" w:cs="Arial"/>
          <w:sz w:val="18"/>
          <w:szCs w:val="18"/>
        </w:rPr>
        <w:softHyphen/>
        <w:t xml:space="preserve">ройствах. Напряжение источника питания </w:t>
      </w:r>
      <w:proofErr w:type="spellStart"/>
      <w:proofErr w:type="gramStart"/>
      <w:r w:rsidRPr="00EB124E">
        <w:rPr>
          <w:rFonts w:ascii="Arial" w:hAnsi="Arial" w:cs="Arial"/>
          <w:sz w:val="18"/>
          <w:szCs w:val="18"/>
        </w:rPr>
        <w:t>U</w:t>
      </w:r>
      <w:proofErr w:type="gramEnd"/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генератора выбирают примерно в 1,5 — 2 раза больше суммы напряжений переключения U</w:t>
      </w:r>
      <w:r w:rsidRPr="00EB124E">
        <w:rPr>
          <w:rFonts w:ascii="Arial" w:hAnsi="Arial" w:cs="Arial"/>
          <w:sz w:val="18"/>
          <w:szCs w:val="18"/>
          <w:vertAlign w:val="subscript"/>
        </w:rPr>
        <w:t>прк1</w:t>
      </w:r>
      <w:r w:rsidRPr="00EB124E">
        <w:rPr>
          <w:rFonts w:ascii="Arial" w:hAnsi="Arial" w:cs="Arial"/>
          <w:sz w:val="18"/>
          <w:szCs w:val="18"/>
        </w:rPr>
        <w:t xml:space="preserve"> + U</w:t>
      </w:r>
      <w:r w:rsidRPr="00EB124E">
        <w:rPr>
          <w:rFonts w:ascii="Arial" w:hAnsi="Arial" w:cs="Arial"/>
          <w:sz w:val="18"/>
          <w:szCs w:val="18"/>
          <w:vertAlign w:val="subscript"/>
        </w:rPr>
        <w:t>Прк2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обоих его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динисторов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VS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и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Pr="00EB124E">
        <w:rPr>
          <w:rFonts w:ascii="Arial" w:hAnsi="Arial" w:cs="Arial"/>
          <w:sz w:val="18"/>
          <w:szCs w:val="18"/>
        </w:rPr>
        <w:t>Емкость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конденсатора </w:t>
      </w:r>
      <w:proofErr w:type="spellStart"/>
      <w:r w:rsidRPr="00EB124E">
        <w:rPr>
          <w:rFonts w:ascii="Arial" w:hAnsi="Arial" w:cs="Arial"/>
          <w:sz w:val="18"/>
          <w:szCs w:val="18"/>
        </w:rPr>
        <w:t>Ci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(например 0.01... 0,05 мкФ) должна быть примерно на порядок меньше </w:t>
      </w:r>
      <w:proofErr w:type="spellStart"/>
      <w:r w:rsidRPr="00EB124E">
        <w:rPr>
          <w:rFonts w:ascii="Arial" w:hAnsi="Arial" w:cs="Arial"/>
          <w:sz w:val="18"/>
          <w:szCs w:val="18"/>
        </w:rPr>
        <w:t>емкости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конденсатора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(напри</w:t>
      </w:r>
      <w:r w:rsidRPr="00EB124E">
        <w:rPr>
          <w:rFonts w:ascii="Arial" w:hAnsi="Arial" w:cs="Arial"/>
          <w:sz w:val="18"/>
          <w:szCs w:val="18"/>
        </w:rPr>
        <w:softHyphen/>
        <w:t>мер, 0,2 ...0,5 мкФ).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3D23CE8" wp14:editId="23776088">
            <wp:extent cx="4076700" cy="1543050"/>
            <wp:effectExtent l="0" t="0" r="0" b="0"/>
            <wp:docPr id="1" name="Рисунок 1" descr="http://uchebana5.ru/images/1460/2918647/59c8a1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ana5.ru/images/1460/2918647/59c8a18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0000"/>
                              </a14:imgEffect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b/>
          <w:bCs/>
          <w:sz w:val="18"/>
          <w:szCs w:val="18"/>
        </w:rPr>
        <w:t xml:space="preserve">Рис. 55. Схема генератора ступенчатого напряжения на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динисторах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 (а) и фор</w:t>
      </w:r>
      <w:r w:rsidRPr="00EB124E">
        <w:rPr>
          <w:rFonts w:ascii="Arial" w:hAnsi="Arial" w:cs="Arial"/>
          <w:b/>
          <w:bCs/>
          <w:sz w:val="18"/>
          <w:szCs w:val="18"/>
        </w:rPr>
        <w:softHyphen/>
        <w:t>ма выходного напряжения (б)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Генератор работает следующим образом. При замыкании выключателя QI все напряжение источника питания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оказывается приложенным к </w:t>
      </w:r>
      <w:proofErr w:type="spellStart"/>
      <w:r w:rsidRPr="00EB124E">
        <w:rPr>
          <w:rFonts w:ascii="Arial" w:hAnsi="Arial" w:cs="Arial"/>
          <w:sz w:val="18"/>
          <w:szCs w:val="18"/>
        </w:rPr>
        <w:t>дини-стору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(конденсаторы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не заряжены, и в момент сразу после ком</w:t>
      </w:r>
      <w:r w:rsidRPr="00EB124E">
        <w:rPr>
          <w:rFonts w:ascii="Arial" w:hAnsi="Arial" w:cs="Arial"/>
          <w:sz w:val="18"/>
          <w:szCs w:val="18"/>
        </w:rPr>
        <w:softHyphen/>
        <w:t xml:space="preserve">мутации напряжение на них останется равным нулю). Поскольку условие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EB124E">
        <w:rPr>
          <w:rFonts w:ascii="Arial" w:hAnsi="Arial" w:cs="Arial"/>
          <w:sz w:val="18"/>
          <w:szCs w:val="18"/>
        </w:rPr>
        <w:t>&gt;U</w:t>
      </w:r>
      <w:r w:rsidRPr="00EB124E">
        <w:rPr>
          <w:rFonts w:ascii="Arial" w:hAnsi="Arial" w:cs="Arial"/>
          <w:sz w:val="18"/>
          <w:szCs w:val="18"/>
          <w:vertAlign w:val="subscript"/>
        </w:rPr>
        <w:t>прк1</w:t>
      </w:r>
      <w:r w:rsidRPr="00EB124E">
        <w:rPr>
          <w:rFonts w:ascii="Arial" w:hAnsi="Arial" w:cs="Arial"/>
          <w:sz w:val="18"/>
          <w:szCs w:val="18"/>
        </w:rPr>
        <w:t xml:space="preserve"> выполняется с запасом,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VS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откроется и </w:t>
      </w:r>
      <w:proofErr w:type="spellStart"/>
      <w:r w:rsidRPr="00EB124E">
        <w:rPr>
          <w:rFonts w:ascii="Arial" w:hAnsi="Arial" w:cs="Arial"/>
          <w:sz w:val="18"/>
          <w:szCs w:val="18"/>
        </w:rPr>
        <w:t>включенныг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последовательно с ним конденсаторы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и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начнут заряжаться (цепь заряда конденсаторов показана на схеме сплошной линией). По мере заряда конден</w:t>
      </w:r>
      <w:r w:rsidRPr="00EB124E">
        <w:rPr>
          <w:rFonts w:ascii="Arial" w:hAnsi="Arial" w:cs="Arial"/>
          <w:sz w:val="18"/>
          <w:szCs w:val="18"/>
        </w:rPr>
        <w:softHyphen/>
        <w:t xml:space="preserve">саторов ток через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VS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будет уменьшаться, и, когда он станет мень</w:t>
      </w:r>
      <w:r w:rsidRPr="00EB124E">
        <w:rPr>
          <w:rFonts w:ascii="Arial" w:hAnsi="Arial" w:cs="Arial"/>
          <w:sz w:val="18"/>
          <w:szCs w:val="18"/>
        </w:rPr>
        <w:softHyphen/>
        <w:t xml:space="preserve">ше удерживающего тока,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выключится. К концу зарядного интервала напряжение </w:t>
      </w:r>
      <w:r w:rsidRPr="00EB124E">
        <w:rPr>
          <w:rFonts w:ascii="Arial" w:hAnsi="Arial" w:cs="Arial"/>
          <w:i/>
          <w:iCs/>
          <w:sz w:val="18"/>
          <w:szCs w:val="18"/>
        </w:rPr>
        <w:t>и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на конденсаторе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будет существенно больше напряжения </w:t>
      </w:r>
      <w:r w:rsidRPr="00EB124E">
        <w:rPr>
          <w:rFonts w:ascii="Arial" w:hAnsi="Arial" w:cs="Arial"/>
          <w:i/>
          <w:iCs/>
          <w:sz w:val="18"/>
          <w:szCs w:val="18"/>
        </w:rPr>
        <w:t>и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на конденсаторе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так как С</w:t>
      </w:r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sz w:val="18"/>
          <w:szCs w:val="18"/>
        </w:rPr>
        <w:t>&gt;С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>, а как известно, u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>/u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= C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>/C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r w:rsidRPr="00EB124E">
        <w:rPr>
          <w:rFonts w:ascii="Arial" w:hAnsi="Arial" w:cs="Arial"/>
          <w:sz w:val="18"/>
          <w:szCs w:val="18"/>
        </w:rPr>
        <w:t>При закры</w:t>
      </w:r>
      <w:r w:rsidRPr="00EB124E">
        <w:rPr>
          <w:rFonts w:ascii="Arial" w:hAnsi="Arial" w:cs="Arial"/>
          <w:sz w:val="18"/>
          <w:szCs w:val="18"/>
        </w:rPr>
        <w:softHyphen/>
        <w:t xml:space="preserve">том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динисторе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конденсатор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почти не разряжается (цепь разряда кон</w:t>
      </w:r>
      <w:r w:rsidRPr="00EB124E">
        <w:rPr>
          <w:rFonts w:ascii="Arial" w:hAnsi="Arial" w:cs="Arial"/>
          <w:sz w:val="18"/>
          <w:szCs w:val="18"/>
        </w:rPr>
        <w:softHyphen/>
        <w:t>денсаторов показана на схеме штриховой линией) и напряжение на нем прак</w:t>
      </w:r>
      <w:r w:rsidRPr="00EB124E">
        <w:rPr>
          <w:rFonts w:ascii="Arial" w:hAnsi="Arial" w:cs="Arial"/>
          <w:sz w:val="18"/>
          <w:szCs w:val="18"/>
        </w:rPr>
        <w:softHyphen/>
        <w:t>тически не изменяется. В то же время конденсатор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разряжается через ре</w:t>
      </w:r>
      <w:r w:rsidRPr="00EB124E">
        <w:rPr>
          <w:rFonts w:ascii="Arial" w:hAnsi="Arial" w:cs="Arial"/>
          <w:sz w:val="18"/>
          <w:szCs w:val="18"/>
        </w:rPr>
        <w:softHyphen/>
        <w:t xml:space="preserve">зистор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 xml:space="preserve">напряжение </w:t>
      </w:r>
      <w:r w:rsidRPr="00EB124E">
        <w:rPr>
          <w:rFonts w:ascii="Arial" w:hAnsi="Arial" w:cs="Arial"/>
          <w:i/>
          <w:iCs/>
          <w:sz w:val="18"/>
          <w:szCs w:val="18"/>
        </w:rPr>
        <w:t>и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на нем уменьшается, а напряжение </w:t>
      </w:r>
      <w:r w:rsidRPr="00EB124E">
        <w:rPr>
          <w:rFonts w:ascii="Arial" w:hAnsi="Arial" w:cs="Arial"/>
          <w:i/>
          <w:iCs/>
          <w:sz w:val="18"/>
          <w:szCs w:val="18"/>
        </w:rPr>
        <w:t>и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Д1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на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динисторе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равное u</w:t>
      </w:r>
      <w:r w:rsidRPr="00EB124E">
        <w:rPr>
          <w:rFonts w:ascii="Arial" w:hAnsi="Arial" w:cs="Arial"/>
          <w:sz w:val="18"/>
          <w:szCs w:val="18"/>
          <w:vertAlign w:val="subscript"/>
        </w:rPr>
        <w:t>Д1</w:t>
      </w:r>
      <w:r w:rsidRPr="00EB124E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— u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— u</w:t>
      </w:r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sz w:val="18"/>
          <w:szCs w:val="18"/>
        </w:rPr>
        <w:t>, возрастает, и, когда это напряжение достигает значения U</w:t>
      </w:r>
      <w:r w:rsidRPr="00EB124E">
        <w:rPr>
          <w:rFonts w:ascii="Arial" w:hAnsi="Arial" w:cs="Arial"/>
          <w:sz w:val="18"/>
          <w:szCs w:val="18"/>
          <w:vertAlign w:val="subscript"/>
        </w:rPr>
        <w:t>ПРК1</w:t>
      </w:r>
      <w:r w:rsidRPr="00EB124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вновь открывается. Затем цикл повторяется.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В результате таких следующих один за другим циклов напряжение на кон</w:t>
      </w:r>
      <w:r w:rsidRPr="00EB124E">
        <w:rPr>
          <w:rFonts w:ascii="Arial" w:hAnsi="Arial" w:cs="Arial"/>
          <w:sz w:val="18"/>
          <w:szCs w:val="18"/>
        </w:rPr>
        <w:softHyphen/>
        <w:t>денсаторе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ступенчато возрастает до напряжения переключения U</w:t>
      </w:r>
      <w:r w:rsidRPr="00EB124E">
        <w:rPr>
          <w:rFonts w:ascii="Arial" w:hAnsi="Arial" w:cs="Arial"/>
          <w:sz w:val="18"/>
          <w:szCs w:val="18"/>
          <w:vertAlign w:val="subscript"/>
        </w:rPr>
        <w:t>ПРк2</w:t>
      </w:r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дини</w:t>
      </w:r>
      <w:r w:rsidRPr="00EB124E">
        <w:rPr>
          <w:rFonts w:ascii="Arial" w:hAnsi="Arial" w:cs="Arial"/>
          <w:sz w:val="18"/>
          <w:szCs w:val="18"/>
        </w:rPr>
        <w:softHyphen/>
        <w:t>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r w:rsidRPr="00EB124E">
        <w:rPr>
          <w:rFonts w:ascii="Arial" w:hAnsi="Arial" w:cs="Arial"/>
          <w:sz w:val="18"/>
          <w:szCs w:val="18"/>
        </w:rPr>
        <w:t xml:space="preserve">При открывании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конденсатор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разряжается, фор</w:t>
      </w:r>
      <w:r w:rsidRPr="00EB124E">
        <w:rPr>
          <w:rFonts w:ascii="Arial" w:hAnsi="Arial" w:cs="Arial"/>
          <w:sz w:val="18"/>
          <w:szCs w:val="18"/>
        </w:rPr>
        <w:softHyphen/>
        <w:t>мирование ступенчатого сигнала прекращается и генератор возвращается в исходное состояние.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Сопротивление резистора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R1 </w:t>
      </w:r>
      <w:r w:rsidRPr="00EB124E">
        <w:rPr>
          <w:rFonts w:ascii="Arial" w:hAnsi="Arial" w:cs="Arial"/>
          <w:sz w:val="18"/>
          <w:szCs w:val="18"/>
        </w:rPr>
        <w:t xml:space="preserve">определяет время разряда конденсатора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Ci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и, следовательно, длительность каждой ступеньки. Если это сопротивление зна</w:t>
      </w:r>
      <w:r w:rsidRPr="00EB124E">
        <w:rPr>
          <w:rFonts w:ascii="Arial" w:hAnsi="Arial" w:cs="Arial"/>
          <w:sz w:val="18"/>
          <w:szCs w:val="18"/>
        </w:rPr>
        <w:softHyphen/>
        <w:t>чительно больше сопротивления, через которое происходит заряд конденсаторов C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и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(т. е. внутреннего сопротивления открытого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VSi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), </w:t>
      </w:r>
      <w:r w:rsidRPr="00EB124E">
        <w:rPr>
          <w:rFonts w:ascii="Arial" w:hAnsi="Arial" w:cs="Arial"/>
          <w:sz w:val="18"/>
          <w:szCs w:val="18"/>
        </w:rPr>
        <w:t xml:space="preserve">то фронт ступеньки получается во много раз короче </w:t>
      </w:r>
      <w:proofErr w:type="spellStart"/>
      <w:r w:rsidRPr="00EB124E">
        <w:rPr>
          <w:rFonts w:ascii="Arial" w:hAnsi="Arial" w:cs="Arial"/>
          <w:sz w:val="18"/>
          <w:szCs w:val="18"/>
        </w:rPr>
        <w:t>ее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длительности. Резистор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ограничивает ток разряда конденсатора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до безопасного для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значения. Сопротивление внешней нагрузки должно быть до</w:t>
      </w:r>
      <w:r w:rsidRPr="00EB124E">
        <w:rPr>
          <w:rFonts w:ascii="Arial" w:hAnsi="Arial" w:cs="Arial"/>
          <w:sz w:val="18"/>
          <w:szCs w:val="18"/>
        </w:rPr>
        <w:softHyphen/>
        <w:t>статочно большим (единицы мегаом), чтобы предотвратить заметную утечку заряда с конденсатора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в процессе построения ступенчатого сигнала.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Амплитуда каждой ступеньки </w:t>
      </w:r>
      <w:proofErr w:type="spellStart"/>
      <w:r w:rsidRPr="00EB124E">
        <w:rPr>
          <w:rFonts w:ascii="Arial" w:hAnsi="Arial" w:cs="Arial"/>
          <w:sz w:val="18"/>
          <w:szCs w:val="18"/>
        </w:rPr>
        <w:t>Д</w:t>
      </w:r>
      <w:proofErr w:type="gramStart"/>
      <w:r w:rsidRPr="00EB124E">
        <w:rPr>
          <w:rFonts w:ascii="Arial" w:hAnsi="Arial" w:cs="Arial"/>
          <w:sz w:val="18"/>
          <w:szCs w:val="18"/>
        </w:rPr>
        <w:t>U</w:t>
      </w:r>
      <w:proofErr w:type="gramEnd"/>
      <w:r w:rsidRPr="00EB124E">
        <w:rPr>
          <w:rFonts w:ascii="Arial" w:hAnsi="Arial" w:cs="Arial"/>
          <w:sz w:val="18"/>
          <w:szCs w:val="18"/>
          <w:vertAlign w:val="subscript"/>
        </w:rPr>
        <w:t>ВЫ</w:t>
      </w:r>
      <w:r w:rsidRPr="00EB124E">
        <w:rPr>
          <w:rFonts w:ascii="Arial" w:hAnsi="Arial" w:cs="Arial"/>
          <w:sz w:val="18"/>
          <w:szCs w:val="18"/>
        </w:rPr>
        <w:t>х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выходного сигнала определяется вы</w:t>
      </w:r>
      <w:r w:rsidRPr="00EB124E">
        <w:rPr>
          <w:rFonts w:ascii="Arial" w:hAnsi="Arial" w:cs="Arial"/>
          <w:sz w:val="18"/>
          <w:szCs w:val="18"/>
        </w:rPr>
        <w:softHyphen/>
        <w:t>ражением</w:t>
      </w:r>
    </w:p>
    <w:p w:rsidR="007D59E2" w:rsidRPr="00EB124E" w:rsidRDefault="00EB124E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3D30B4E" wp14:editId="026596E4">
            <wp:simplePos x="0" y="0"/>
            <wp:positionH relativeFrom="column">
              <wp:posOffset>5048250</wp:posOffset>
            </wp:positionH>
            <wp:positionV relativeFrom="paragraph">
              <wp:posOffset>15240</wp:posOffset>
            </wp:positionV>
            <wp:extent cx="1428750" cy="371475"/>
            <wp:effectExtent l="0" t="0" r="0" b="9525"/>
            <wp:wrapSquare wrapText="bothSides"/>
            <wp:docPr id="3" name="Рисунок 3" descr="http://uchebana5.ru/images/1460/2918647/4dd82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chebana5.ru/images/1460/2918647/4dd824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4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77B42B3" wp14:editId="3EBA9E66">
            <wp:simplePos x="0" y="0"/>
            <wp:positionH relativeFrom="column">
              <wp:posOffset>3810</wp:posOffset>
            </wp:positionH>
            <wp:positionV relativeFrom="paragraph">
              <wp:posOffset>15240</wp:posOffset>
            </wp:positionV>
            <wp:extent cx="1619250" cy="333375"/>
            <wp:effectExtent l="0" t="0" r="0" b="9525"/>
            <wp:wrapSquare wrapText="bothSides"/>
            <wp:docPr id="2" name="Рисунок 2" descr="http://uchebana5.ru/images/1460/2918647/3fa97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ebana5.ru/images/1460/2918647/3fa972a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E2" w:rsidRPr="00EB124E" w:rsidRDefault="00EB124E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="007D59E2" w:rsidRPr="00EB124E">
        <w:rPr>
          <w:rFonts w:ascii="Arial" w:hAnsi="Arial" w:cs="Arial"/>
          <w:sz w:val="18"/>
          <w:szCs w:val="18"/>
        </w:rPr>
        <w:t>а максимальное число ступенек</w:t>
      </w:r>
      <w:r>
        <w:rPr>
          <w:rFonts w:ascii="Arial" w:hAnsi="Arial" w:cs="Arial"/>
          <w:sz w:val="18"/>
          <w:szCs w:val="18"/>
        </w:rPr>
        <w:t>: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Генераторы мощных импульсов треугольной формы. На рис. 56 приведены две схемы генераторов, питающихся от сети переменного тока и формирующих импульсы, синхронные с частотой сети. В обоих генераторах используется прин</w:t>
      </w:r>
      <w:r w:rsidRPr="00EB124E">
        <w:rPr>
          <w:rFonts w:ascii="Arial" w:hAnsi="Arial" w:cs="Arial"/>
          <w:sz w:val="18"/>
          <w:szCs w:val="18"/>
        </w:rPr>
        <w:softHyphen/>
        <w:t>цип формирования мощных коротких импульсов, форма которых близка к тре</w:t>
      </w:r>
      <w:r w:rsidRPr="00EB124E">
        <w:rPr>
          <w:rFonts w:ascii="Arial" w:hAnsi="Arial" w:cs="Arial"/>
          <w:sz w:val="18"/>
          <w:szCs w:val="18"/>
        </w:rPr>
        <w:softHyphen/>
        <w:t xml:space="preserve">угольной, </w:t>
      </w:r>
      <w:proofErr w:type="spellStart"/>
      <w:r w:rsidRPr="00EB124E">
        <w:rPr>
          <w:rFonts w:ascii="Arial" w:hAnsi="Arial" w:cs="Arial"/>
          <w:sz w:val="18"/>
          <w:szCs w:val="18"/>
        </w:rPr>
        <w:t>путем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разряда предварительно заряженного конденсатора </w:t>
      </w:r>
      <w:proofErr w:type="spellStart"/>
      <w:r w:rsidRPr="00EB124E">
        <w:rPr>
          <w:rFonts w:ascii="Arial" w:hAnsi="Arial" w:cs="Arial"/>
          <w:sz w:val="18"/>
          <w:szCs w:val="18"/>
        </w:rPr>
        <w:t>Ci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через первичную обмотку выходного трансформатора, т. е. получение мощных им</w:t>
      </w:r>
      <w:r w:rsidRPr="00EB124E">
        <w:rPr>
          <w:rFonts w:ascii="Arial" w:hAnsi="Arial" w:cs="Arial"/>
          <w:sz w:val="18"/>
          <w:szCs w:val="18"/>
        </w:rPr>
        <w:softHyphen/>
        <w:t>пульсов с помощью накопителя энергии. При использовании повышающего вы</w:t>
      </w:r>
      <w:r w:rsidRPr="00EB124E">
        <w:rPr>
          <w:rFonts w:ascii="Arial" w:hAnsi="Arial" w:cs="Arial"/>
          <w:sz w:val="18"/>
          <w:szCs w:val="18"/>
        </w:rPr>
        <w:softHyphen/>
        <w:t>ходного трансформатора на его вторичной обмотке можно получать импульсы высокого напряжения, а при понижающем трансформаторе — мощные импульсы тока.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Генератор (рис. 56,а) может подключаться к питающей сети непосредст</w:t>
      </w:r>
      <w:r w:rsidRPr="00EB124E">
        <w:rPr>
          <w:rFonts w:ascii="Arial" w:hAnsi="Arial" w:cs="Arial"/>
          <w:sz w:val="18"/>
          <w:szCs w:val="18"/>
        </w:rPr>
        <w:softHyphen/>
        <w:t>венно, а генератор (рис 56,6) — через трансформатор с двумя вторичными об</w:t>
      </w:r>
      <w:r w:rsidRPr="00EB124E">
        <w:rPr>
          <w:rFonts w:ascii="Arial" w:hAnsi="Arial" w:cs="Arial"/>
          <w:sz w:val="18"/>
          <w:szCs w:val="18"/>
        </w:rPr>
        <w:softHyphen/>
        <w:t>мотками.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317944" wp14:editId="65061D49">
            <wp:extent cx="5495925" cy="2283103"/>
            <wp:effectExtent l="0" t="0" r="0" b="3175"/>
            <wp:docPr id="4" name="Рисунок 4" descr="http://uchebana5.ru/images/1460/2918647/3cfb4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chebana5.ru/images/1460/2918647/3cfb4e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71000"/>
                              </a14:imgEffect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98" cy="228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b/>
          <w:bCs/>
          <w:sz w:val="18"/>
          <w:szCs w:val="18"/>
        </w:rPr>
        <w:t>Рис. 56. Генераторы мощных треугольных импульсов: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b/>
          <w:bCs/>
          <w:i/>
          <w:iCs/>
          <w:sz w:val="18"/>
          <w:szCs w:val="18"/>
        </w:rPr>
        <w:t xml:space="preserve">а — </w:t>
      </w:r>
      <w:r w:rsidRPr="00EB124E">
        <w:rPr>
          <w:rFonts w:ascii="Arial" w:hAnsi="Arial" w:cs="Arial"/>
          <w:b/>
          <w:bCs/>
          <w:sz w:val="18"/>
          <w:szCs w:val="18"/>
        </w:rPr>
        <w:t xml:space="preserve">схема генератора с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тринистором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 и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динистором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; б — схема генератора с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тринистором</w:t>
      </w:r>
      <w:proofErr w:type="spellEnd"/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lastRenderedPageBreak/>
        <w:t>После включения генератор (рис. 56,а) работает следующим образом. В тот полупериод напряжения сети, когда положителен верхний (по схеме) про</w:t>
      </w:r>
      <w:r w:rsidRPr="00EB124E">
        <w:rPr>
          <w:rFonts w:ascii="Arial" w:hAnsi="Arial" w:cs="Arial"/>
          <w:sz w:val="18"/>
          <w:szCs w:val="18"/>
        </w:rPr>
        <w:softHyphen/>
        <w:t>вод питания, конденсатор C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заряжается через диод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резистор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до амплитудного значения напряжения сети. В отрицательный полупериод заряжается конденсатор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через диоды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3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резистор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(полярность напряжения на С</w:t>
      </w:r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sz w:val="18"/>
          <w:szCs w:val="18"/>
        </w:rPr>
        <w:t xml:space="preserve"> показана на схеме). Когда напряжение на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становится равным напря</w:t>
      </w:r>
      <w:r w:rsidRPr="00EB124E">
        <w:rPr>
          <w:rFonts w:ascii="Arial" w:hAnsi="Arial" w:cs="Arial"/>
          <w:sz w:val="18"/>
          <w:szCs w:val="18"/>
        </w:rPr>
        <w:softHyphen/>
        <w:t xml:space="preserve">жению переключения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т. е. u</w:t>
      </w:r>
      <w:r w:rsidRPr="00EB124E">
        <w:rPr>
          <w:rFonts w:ascii="Arial" w:hAnsi="Arial" w:cs="Arial"/>
          <w:sz w:val="18"/>
          <w:szCs w:val="18"/>
          <w:vertAlign w:val="subscript"/>
        </w:rPr>
        <w:t>с2</w:t>
      </w:r>
      <w:r w:rsidRPr="00EB124E">
        <w:rPr>
          <w:rFonts w:ascii="Arial" w:hAnsi="Arial" w:cs="Arial"/>
          <w:sz w:val="18"/>
          <w:szCs w:val="18"/>
        </w:rPr>
        <w:t>&gt;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открывается и разрядный ток конденсатора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 xml:space="preserve">протекая через цепь управления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открывает его. Конденсатор C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разряжается через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VSi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и пер</w:t>
      </w:r>
      <w:r w:rsidRPr="00EB124E">
        <w:rPr>
          <w:rFonts w:ascii="Arial" w:hAnsi="Arial" w:cs="Arial"/>
          <w:sz w:val="18"/>
          <w:szCs w:val="18"/>
        </w:rPr>
        <w:softHyphen/>
        <w:t xml:space="preserve">вичную обмотку трансформатора </w:t>
      </w:r>
      <w:r w:rsidRPr="00EB124E">
        <w:rPr>
          <w:rFonts w:ascii="Arial" w:hAnsi="Arial" w:cs="Arial"/>
          <w:i/>
          <w:iCs/>
          <w:sz w:val="18"/>
          <w:szCs w:val="18"/>
        </w:rPr>
        <w:t>Т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gramStart"/>
      <w:r w:rsidRPr="00EB124E">
        <w:rPr>
          <w:rFonts w:ascii="Arial" w:hAnsi="Arial" w:cs="Arial"/>
          <w:sz w:val="18"/>
          <w:szCs w:val="18"/>
        </w:rPr>
        <w:t>со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вторичной обмотки которого импульс </w:t>
      </w:r>
      <w:proofErr w:type="spellStart"/>
      <w:r w:rsidRPr="00EB124E">
        <w:rPr>
          <w:rFonts w:ascii="Arial" w:hAnsi="Arial" w:cs="Arial"/>
          <w:sz w:val="18"/>
          <w:szCs w:val="18"/>
        </w:rPr>
        <w:t>подается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на нагрузку. После разряда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выключается, а в следую</w:t>
      </w:r>
      <w:r w:rsidRPr="00EB124E">
        <w:rPr>
          <w:rFonts w:ascii="Arial" w:hAnsi="Arial" w:cs="Arial"/>
          <w:sz w:val="18"/>
          <w:szCs w:val="18"/>
        </w:rPr>
        <w:softHyphen/>
        <w:t xml:space="preserve">щий положительный полупериод конденсатор </w:t>
      </w:r>
      <w:proofErr w:type="spellStart"/>
      <w:r w:rsidRPr="00EB124E">
        <w:rPr>
          <w:rFonts w:ascii="Arial" w:hAnsi="Arial" w:cs="Arial"/>
          <w:sz w:val="18"/>
          <w:szCs w:val="18"/>
        </w:rPr>
        <w:t>Ci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вновь заряжается, и цикл повторяется. Таким образом, генератор срабатывает при каждом отрицательном полупериоде напряжения сети и частота следования выходных импульсов равна частоте сети.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Задержка выходных импульсов относительно начала отрицательного полу</w:t>
      </w:r>
      <w:r w:rsidRPr="00EB124E">
        <w:rPr>
          <w:rFonts w:ascii="Arial" w:hAnsi="Arial" w:cs="Arial"/>
          <w:sz w:val="18"/>
          <w:szCs w:val="18"/>
        </w:rPr>
        <w:softHyphen/>
        <w:t xml:space="preserve">периода зависит от сопротивления резистора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r w:rsidRPr="00EB124E">
        <w:rPr>
          <w:rFonts w:ascii="Arial" w:hAnsi="Arial" w:cs="Arial"/>
          <w:sz w:val="18"/>
          <w:szCs w:val="18"/>
        </w:rPr>
        <w:t xml:space="preserve">Если сопротивление резистора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увеличить настолько, чтобы конденсатор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заряжался до напряжения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</w:t>
      </w:r>
      <w:r w:rsidRPr="00EB124E">
        <w:rPr>
          <w:rFonts w:ascii="Arial" w:hAnsi="Arial" w:cs="Arial"/>
          <w:sz w:val="18"/>
          <w:szCs w:val="18"/>
        </w:rPr>
        <w:t>рк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не за один, а за несколько отрицательных полупериодов, то частота выходных импульсов будет меньше частоты питающей сети.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proofErr w:type="spellStart"/>
      <w:r w:rsidRPr="00EB124E">
        <w:rPr>
          <w:rFonts w:ascii="Arial" w:hAnsi="Arial" w:cs="Arial"/>
          <w:sz w:val="18"/>
          <w:szCs w:val="18"/>
        </w:rPr>
        <w:t>Емкость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конденсатора C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 xml:space="preserve"> определяет мощность и длительность выходных импульсов, </w:t>
      </w:r>
      <w:proofErr w:type="spellStart"/>
      <w:r w:rsidRPr="00EB124E">
        <w:rPr>
          <w:rFonts w:ascii="Arial" w:hAnsi="Arial" w:cs="Arial"/>
          <w:sz w:val="18"/>
          <w:szCs w:val="18"/>
        </w:rPr>
        <w:t>ее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типовое значение около 1 мкФ. </w:t>
      </w:r>
      <w:proofErr w:type="spellStart"/>
      <w:r w:rsidRPr="00EB124E">
        <w:rPr>
          <w:rFonts w:ascii="Arial" w:hAnsi="Arial" w:cs="Arial"/>
          <w:sz w:val="18"/>
          <w:szCs w:val="18"/>
        </w:rPr>
        <w:t>Емкость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конденсатора 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выби</w:t>
      </w:r>
      <w:r w:rsidRPr="00EB124E">
        <w:rPr>
          <w:rFonts w:ascii="Arial" w:hAnsi="Arial" w:cs="Arial"/>
          <w:sz w:val="18"/>
          <w:szCs w:val="18"/>
        </w:rPr>
        <w:softHyphen/>
        <w:t xml:space="preserve">рается примерно на порядок меньше </w:t>
      </w:r>
      <w:proofErr w:type="spellStart"/>
      <w:r w:rsidRPr="00EB124E">
        <w:rPr>
          <w:rFonts w:ascii="Arial" w:hAnsi="Arial" w:cs="Arial"/>
          <w:sz w:val="18"/>
          <w:szCs w:val="18"/>
        </w:rPr>
        <w:t>емкости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т. е. С</w:t>
      </w:r>
      <w:r w:rsidRPr="00EB124E">
        <w:rPr>
          <w:rFonts w:ascii="Arial" w:hAnsi="Arial" w:cs="Arial"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sz w:val="18"/>
          <w:szCs w:val="18"/>
        </w:rPr>
        <w:t>/С</w:t>
      </w:r>
      <w:r w:rsidRPr="00EB124E">
        <w:rPr>
          <w:rFonts w:ascii="Arial" w:hAnsi="Arial" w:cs="Arial"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sz w:val="18"/>
          <w:szCs w:val="18"/>
        </w:rPr>
        <w:t>&gt;10.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Напряжение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динистора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должно отвечать условию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EB124E">
        <w:rPr>
          <w:rFonts w:ascii="Arial" w:hAnsi="Arial" w:cs="Arial"/>
          <w:sz w:val="18"/>
          <w:szCs w:val="18"/>
        </w:rPr>
        <w:t>&gt;U</w:t>
      </w:r>
      <w:r w:rsidRPr="00EB124E">
        <w:rPr>
          <w:rFonts w:ascii="Arial" w:hAnsi="Arial" w:cs="Arial"/>
          <w:sz w:val="18"/>
          <w:szCs w:val="18"/>
          <w:vertAlign w:val="subscript"/>
        </w:rPr>
        <w:t>у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.о</w:t>
      </w:r>
      <w:proofErr w:type="gramEnd"/>
      <w:r w:rsidRPr="00EB124E">
        <w:rPr>
          <w:rFonts w:ascii="Arial" w:hAnsi="Arial" w:cs="Arial"/>
          <w:sz w:val="18"/>
          <w:szCs w:val="18"/>
          <w:vertAlign w:val="subscript"/>
        </w:rPr>
        <w:t>т</w:t>
      </w:r>
      <w:r w:rsidRPr="00EB124E">
        <w:rPr>
          <w:rFonts w:ascii="Arial" w:hAnsi="Arial" w:cs="Arial"/>
          <w:sz w:val="18"/>
          <w:szCs w:val="18"/>
        </w:rPr>
        <w:t>+I</w:t>
      </w:r>
      <w:r w:rsidRPr="00EB124E">
        <w:rPr>
          <w:rFonts w:ascii="Arial" w:hAnsi="Arial" w:cs="Arial"/>
          <w:sz w:val="18"/>
          <w:szCs w:val="18"/>
          <w:vertAlign w:val="subscript"/>
        </w:rPr>
        <w:t>у.от</w:t>
      </w:r>
      <w:r w:rsidRPr="00EB124E">
        <w:rPr>
          <w:rFonts w:ascii="Arial" w:hAnsi="Arial" w:cs="Arial"/>
          <w:sz w:val="18"/>
          <w:szCs w:val="18"/>
        </w:rPr>
        <w:t>R</w:t>
      </w:r>
      <w:r w:rsidRPr="00EB124E">
        <w:rPr>
          <w:rFonts w:ascii="Arial" w:hAnsi="Arial" w:cs="Arial"/>
          <w:sz w:val="18"/>
          <w:szCs w:val="18"/>
          <w:vertAlign w:val="subscript"/>
        </w:rPr>
        <w:t>4</w:t>
      </w:r>
      <w:r w:rsidRPr="00EB124E">
        <w:rPr>
          <w:rFonts w:ascii="Arial" w:hAnsi="Arial" w:cs="Arial"/>
          <w:sz w:val="18"/>
          <w:szCs w:val="18"/>
        </w:rPr>
        <w:t xml:space="preserve">, где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у.от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EB124E">
        <w:rPr>
          <w:rFonts w:ascii="Arial" w:hAnsi="Arial" w:cs="Arial"/>
          <w:sz w:val="18"/>
          <w:szCs w:val="18"/>
        </w:rPr>
        <w:t>I</w:t>
      </w:r>
      <w:r w:rsidRPr="00EB124E">
        <w:rPr>
          <w:rFonts w:ascii="Arial" w:hAnsi="Arial" w:cs="Arial"/>
          <w:sz w:val="18"/>
          <w:szCs w:val="18"/>
          <w:vertAlign w:val="subscript"/>
        </w:rPr>
        <w:t>у.от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— отпирающие напряжение и ток управления </w:t>
      </w:r>
      <w:proofErr w:type="spellStart"/>
      <w:r w:rsidRPr="00EB124E">
        <w:rPr>
          <w:rFonts w:ascii="Arial" w:hAnsi="Arial" w:cs="Arial"/>
          <w:sz w:val="18"/>
          <w:szCs w:val="18"/>
        </w:rPr>
        <w:t>три</w:t>
      </w:r>
      <w:r w:rsidRPr="00EB124E">
        <w:rPr>
          <w:rFonts w:ascii="Arial" w:hAnsi="Arial" w:cs="Arial"/>
          <w:sz w:val="18"/>
          <w:szCs w:val="18"/>
        </w:rPr>
        <w:softHyphen/>
        <w:t>нистора</w:t>
      </w:r>
      <w:proofErr w:type="spellEnd"/>
      <w:r w:rsidRPr="00EB124E">
        <w:rPr>
          <w:rFonts w:ascii="Arial" w:hAnsi="Arial" w:cs="Arial"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Работу генератора (рис. 56,6) удобно начать рассматривать с момента вре</w:t>
      </w:r>
      <w:r w:rsidRPr="00EB124E">
        <w:rPr>
          <w:rFonts w:ascii="Arial" w:hAnsi="Arial" w:cs="Arial"/>
          <w:sz w:val="18"/>
          <w:szCs w:val="18"/>
        </w:rPr>
        <w:softHyphen/>
        <w:t>мени, соответствующего полупериоду переменного напряжения сети, когда на</w:t>
      </w:r>
      <w:r w:rsidRPr="00EB124E">
        <w:rPr>
          <w:rFonts w:ascii="Arial" w:hAnsi="Arial" w:cs="Arial"/>
          <w:sz w:val="18"/>
          <w:szCs w:val="18"/>
        </w:rPr>
        <w:softHyphen/>
        <w:t xml:space="preserve">пряжение на обмотках II и III трансформатора </w:t>
      </w:r>
      <w:r w:rsidRPr="00EB124E">
        <w:rPr>
          <w:rFonts w:ascii="Arial" w:hAnsi="Arial" w:cs="Arial"/>
          <w:i/>
          <w:iCs/>
          <w:sz w:val="18"/>
          <w:szCs w:val="18"/>
        </w:rPr>
        <w:t>Т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имеет полярность, показан</w:t>
      </w:r>
      <w:r w:rsidRPr="00EB124E">
        <w:rPr>
          <w:rFonts w:ascii="Arial" w:hAnsi="Arial" w:cs="Arial"/>
          <w:sz w:val="18"/>
          <w:szCs w:val="18"/>
        </w:rPr>
        <w:softHyphen/>
        <w:t xml:space="preserve">ную на рисунке. При такой полярности напряжения на обмотках диод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VD, </w:t>
      </w:r>
      <w:r w:rsidRPr="00EB124E">
        <w:rPr>
          <w:rFonts w:ascii="Arial" w:hAnsi="Arial" w:cs="Arial"/>
          <w:sz w:val="18"/>
          <w:szCs w:val="18"/>
        </w:rPr>
        <w:t xml:space="preserve">оказывается в проводящем состоянии и накопительный конденсатор </w:t>
      </w:r>
      <w:proofErr w:type="spellStart"/>
      <w:r w:rsidRPr="00EB124E">
        <w:rPr>
          <w:rFonts w:ascii="Arial" w:hAnsi="Arial" w:cs="Arial"/>
          <w:sz w:val="18"/>
          <w:szCs w:val="18"/>
        </w:rPr>
        <w:t>Ci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заряжа</w:t>
      </w:r>
      <w:r w:rsidRPr="00EB124E">
        <w:rPr>
          <w:rFonts w:ascii="Arial" w:hAnsi="Arial" w:cs="Arial"/>
          <w:sz w:val="18"/>
          <w:szCs w:val="18"/>
        </w:rPr>
        <w:softHyphen/>
        <w:t>ется до амплитудного значения напряжения на обмотке II (полярность напря</w:t>
      </w:r>
      <w:r w:rsidRPr="00EB124E">
        <w:rPr>
          <w:rFonts w:ascii="Arial" w:hAnsi="Arial" w:cs="Arial"/>
          <w:sz w:val="18"/>
          <w:szCs w:val="18"/>
        </w:rPr>
        <w:softHyphen/>
        <w:t xml:space="preserve">жения на конденсаторе </w:t>
      </w:r>
      <w:r w:rsidRPr="00EB124E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обозначена на схеме). В то же время в течение это </w:t>
      </w:r>
      <w:proofErr w:type="spellStart"/>
      <w:r w:rsidRPr="00EB124E">
        <w:rPr>
          <w:rFonts w:ascii="Arial" w:hAnsi="Arial" w:cs="Arial"/>
          <w:sz w:val="18"/>
          <w:szCs w:val="18"/>
        </w:rPr>
        <w:t>го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полупериода диод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закрыт и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VSi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также </w:t>
      </w:r>
      <w:proofErr w:type="spellStart"/>
      <w:r w:rsidRPr="00EB124E">
        <w:rPr>
          <w:rFonts w:ascii="Arial" w:hAnsi="Arial" w:cs="Arial"/>
          <w:sz w:val="18"/>
          <w:szCs w:val="18"/>
        </w:rPr>
        <w:t>остается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закрытым. При смене полярности напряжения на обмотках в следующий полупериод на</w:t>
      </w:r>
      <w:r w:rsidRPr="00EB124E">
        <w:rPr>
          <w:rFonts w:ascii="Arial" w:hAnsi="Arial" w:cs="Arial"/>
          <w:sz w:val="18"/>
          <w:szCs w:val="18"/>
        </w:rPr>
        <w:softHyphen/>
        <w:t xml:space="preserve">пряжения сети диод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VDi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закрывается, а диод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оказывается в проводящем состоянии. При этом напряжение с обмотки III </w:t>
      </w:r>
      <w:proofErr w:type="spellStart"/>
      <w:r w:rsidRPr="00EB124E">
        <w:rPr>
          <w:rFonts w:ascii="Arial" w:hAnsi="Arial" w:cs="Arial"/>
          <w:sz w:val="18"/>
          <w:szCs w:val="18"/>
        </w:rPr>
        <w:t>подается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на управляющий элек</w:t>
      </w:r>
      <w:r w:rsidRPr="00EB124E">
        <w:rPr>
          <w:rFonts w:ascii="Arial" w:hAnsi="Arial" w:cs="Arial"/>
          <w:sz w:val="18"/>
          <w:szCs w:val="18"/>
        </w:rPr>
        <w:softHyphen/>
        <w:t xml:space="preserve">трод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VSi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 xml:space="preserve">и он отпирается, в результате чего конденсатор </w:t>
      </w:r>
      <w:proofErr w:type="spellStart"/>
      <w:r w:rsidRPr="00EB124E">
        <w:rPr>
          <w:rFonts w:ascii="Arial" w:hAnsi="Arial" w:cs="Arial"/>
          <w:sz w:val="18"/>
          <w:szCs w:val="18"/>
        </w:rPr>
        <w:t>Ct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раз</w:t>
      </w:r>
      <w:r w:rsidRPr="00EB124E">
        <w:rPr>
          <w:rFonts w:ascii="Arial" w:hAnsi="Arial" w:cs="Arial"/>
          <w:sz w:val="18"/>
          <w:szCs w:val="18"/>
        </w:rPr>
        <w:softHyphen/>
        <w:t xml:space="preserve">ряжается через первичную обмотку выходного трансформатора </w:t>
      </w:r>
      <w:r w:rsidRPr="00EB124E">
        <w:rPr>
          <w:rFonts w:ascii="Arial" w:hAnsi="Arial" w:cs="Arial"/>
          <w:i/>
          <w:iCs/>
          <w:sz w:val="18"/>
          <w:szCs w:val="18"/>
        </w:rPr>
        <w:t>Т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открытый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>. В следующий полупериод вновь происходит смена состояний дио</w:t>
      </w:r>
      <w:r w:rsidRPr="00EB124E">
        <w:rPr>
          <w:rFonts w:ascii="Arial" w:hAnsi="Arial" w:cs="Arial"/>
          <w:sz w:val="18"/>
          <w:szCs w:val="18"/>
        </w:rPr>
        <w:softHyphen/>
        <w:t xml:space="preserve">дов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VDi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и процессы повторяются. Таким образом, генератор формиру</w:t>
      </w:r>
      <w:r w:rsidRPr="00EB124E">
        <w:rPr>
          <w:rFonts w:ascii="Arial" w:hAnsi="Arial" w:cs="Arial"/>
          <w:sz w:val="18"/>
          <w:szCs w:val="18"/>
        </w:rPr>
        <w:softHyphen/>
        <w:t>ет импульсы, частота следования которых равна частоте сети и не регулиру</w:t>
      </w:r>
      <w:r w:rsidRPr="00EB124E">
        <w:rPr>
          <w:rFonts w:ascii="Arial" w:hAnsi="Arial" w:cs="Arial"/>
          <w:sz w:val="18"/>
          <w:szCs w:val="18"/>
        </w:rPr>
        <w:softHyphen/>
        <w:t>ется.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Напряжение на обмотке III трансформатора </w:t>
      </w:r>
      <w:r w:rsidRPr="00EB124E">
        <w:rPr>
          <w:rFonts w:ascii="Arial" w:hAnsi="Arial" w:cs="Arial"/>
          <w:i/>
          <w:iCs/>
          <w:sz w:val="18"/>
          <w:szCs w:val="18"/>
        </w:rPr>
        <w:t>Т</w:t>
      </w:r>
      <w:proofErr w:type="gramStart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должно обеспечивать вклю</w:t>
      </w:r>
      <w:r w:rsidRPr="00EB124E">
        <w:rPr>
          <w:rFonts w:ascii="Arial" w:hAnsi="Arial" w:cs="Arial"/>
          <w:sz w:val="18"/>
          <w:szCs w:val="18"/>
        </w:rPr>
        <w:softHyphen/>
        <w:t xml:space="preserve">чение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тринистора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в начале полупериода, для чего на этой обмотке необходимо иметь переменное напряжение с амплитудой 40 ... 60 В. При этом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от</w:t>
      </w:r>
      <w:r w:rsidRPr="00EB124E">
        <w:rPr>
          <w:rFonts w:ascii="Arial" w:hAnsi="Arial" w:cs="Arial"/>
          <w:sz w:val="18"/>
          <w:szCs w:val="18"/>
        </w:rPr>
        <w:softHyphen/>
        <w:t>пирается в моменты времени, когда крутизна синусоидального напряжения на обмотке достаточно большая, и поэтому стабильность угла отпирания, кото</w:t>
      </w:r>
      <w:r w:rsidRPr="00EB124E">
        <w:rPr>
          <w:rFonts w:ascii="Arial" w:hAnsi="Arial" w:cs="Arial"/>
          <w:sz w:val="18"/>
          <w:szCs w:val="18"/>
        </w:rPr>
        <w:softHyphen/>
        <w:t>рая определяет стабильность частоты следования выходных импульсов, оказы</w:t>
      </w:r>
      <w:r w:rsidRPr="00EB124E">
        <w:rPr>
          <w:rFonts w:ascii="Arial" w:hAnsi="Arial" w:cs="Arial"/>
          <w:sz w:val="18"/>
          <w:szCs w:val="18"/>
        </w:rPr>
        <w:softHyphen/>
        <w:t>вается высокой.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Резистор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служит для ограничения тока управляющего электрода, a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Rt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ограничивает ток заряда конденсатора </w:t>
      </w:r>
      <w:r w:rsidRPr="00EB124E">
        <w:rPr>
          <w:rFonts w:ascii="Arial" w:hAnsi="Arial" w:cs="Arial"/>
          <w:i/>
          <w:iCs/>
          <w:sz w:val="18"/>
          <w:szCs w:val="18"/>
        </w:rPr>
        <w:t>C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Мощный генератор прямоугольных импульсов. Хорошие ключевые свойства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тринисторов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позволяют с успехом использовать их в генераторах мощных им</w:t>
      </w:r>
      <w:r w:rsidRPr="00EB124E">
        <w:rPr>
          <w:rFonts w:ascii="Arial" w:hAnsi="Arial" w:cs="Arial"/>
          <w:sz w:val="18"/>
          <w:szCs w:val="18"/>
        </w:rPr>
        <w:softHyphen/>
        <w:t xml:space="preserve">пульсов, форма которых приближается к </w:t>
      </w:r>
      <w:proofErr w:type="gramStart"/>
      <w:r w:rsidRPr="00EB124E">
        <w:rPr>
          <w:rFonts w:ascii="Arial" w:hAnsi="Arial" w:cs="Arial"/>
          <w:sz w:val="18"/>
          <w:szCs w:val="18"/>
        </w:rPr>
        <w:t>прямоугольной</w:t>
      </w:r>
      <w:proofErr w:type="gramEnd"/>
      <w:r w:rsidRPr="00EB124E">
        <w:rPr>
          <w:rFonts w:ascii="Arial" w:hAnsi="Arial" w:cs="Arial"/>
          <w:sz w:val="18"/>
          <w:szCs w:val="18"/>
        </w:rPr>
        <w:t>. Работа таких уст</w:t>
      </w:r>
      <w:r w:rsidRPr="00EB124E">
        <w:rPr>
          <w:rFonts w:ascii="Arial" w:hAnsi="Arial" w:cs="Arial"/>
          <w:sz w:val="18"/>
          <w:szCs w:val="18"/>
        </w:rPr>
        <w:softHyphen/>
        <w:t>ройств основана на принципе накопления энергии (см. § 18). Они могут ис</w:t>
      </w:r>
      <w:r w:rsidRPr="00EB124E">
        <w:rPr>
          <w:rFonts w:ascii="Arial" w:hAnsi="Arial" w:cs="Arial"/>
          <w:sz w:val="18"/>
          <w:szCs w:val="18"/>
        </w:rPr>
        <w:softHyphen/>
        <w:t>пользоваться в качестве импульсных модуляторов генераторов высокой часто</w:t>
      </w:r>
      <w:r w:rsidRPr="00EB124E">
        <w:rPr>
          <w:rFonts w:ascii="Arial" w:hAnsi="Arial" w:cs="Arial"/>
          <w:sz w:val="18"/>
          <w:szCs w:val="18"/>
        </w:rPr>
        <w:softHyphen/>
        <w:t>ты, в квантовой технике и т. д.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8E286E">
        <w:rPr>
          <w:rFonts w:ascii="Arial" w:hAnsi="Arial" w:cs="Arial"/>
          <w:b/>
          <w:sz w:val="18"/>
          <w:szCs w:val="18"/>
          <w:u w:val="single"/>
        </w:rPr>
        <w:t>Схема ждущего генератора мощных прямоугольных импульсов приведена на рис. 57.</w:t>
      </w:r>
      <w:r w:rsidRPr="00EB124E">
        <w:rPr>
          <w:rFonts w:ascii="Arial" w:hAnsi="Arial" w:cs="Arial"/>
          <w:sz w:val="18"/>
          <w:szCs w:val="18"/>
        </w:rPr>
        <w:t xml:space="preserve"> По существу, эта схема представляет собой разновидность генера</w:t>
      </w:r>
      <w:r w:rsidRPr="00EB124E">
        <w:rPr>
          <w:rFonts w:ascii="Arial" w:hAnsi="Arial" w:cs="Arial"/>
          <w:sz w:val="18"/>
          <w:szCs w:val="18"/>
        </w:rPr>
        <w:softHyphen/>
        <w:t xml:space="preserve">тора рис. 49, в котором зарядный резистор </w:t>
      </w:r>
      <w:proofErr w:type="spellStart"/>
      <w:r w:rsidRPr="00EB124E">
        <w:rPr>
          <w:rFonts w:ascii="Arial" w:hAnsi="Arial" w:cs="Arial"/>
          <w:sz w:val="18"/>
          <w:szCs w:val="18"/>
        </w:rPr>
        <w:t>заменен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дросселем L</w:t>
      </w:r>
      <w:r w:rsidRPr="00EB124E">
        <w:rPr>
          <w:rFonts w:ascii="Arial" w:hAnsi="Arial" w:cs="Arial"/>
          <w:sz w:val="18"/>
          <w:szCs w:val="18"/>
          <w:vertAlign w:val="subscript"/>
        </w:rPr>
        <w:t>3</w:t>
      </w:r>
      <w:r w:rsidRPr="00EB124E">
        <w:rPr>
          <w:rFonts w:ascii="Arial" w:hAnsi="Arial" w:cs="Arial"/>
          <w:sz w:val="18"/>
          <w:szCs w:val="18"/>
        </w:rPr>
        <w:t xml:space="preserve"> и диодом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VD1, </w:t>
      </w:r>
      <w:r w:rsidRPr="00EB124E">
        <w:rPr>
          <w:rFonts w:ascii="Arial" w:hAnsi="Arial" w:cs="Arial"/>
          <w:sz w:val="18"/>
          <w:szCs w:val="18"/>
        </w:rPr>
        <w:t xml:space="preserve">а конденсатор — искусственной линией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Z </w:t>
      </w:r>
      <w:r w:rsidRPr="00EB124E">
        <w:rPr>
          <w:rFonts w:ascii="Arial" w:hAnsi="Arial" w:cs="Arial"/>
          <w:sz w:val="18"/>
          <w:szCs w:val="18"/>
        </w:rPr>
        <w:t>из LC-звеньев, служащей для формирования импульса необходимой длительности и формы.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Работа генератора складывается из двух циклов: зарядного и разрядного.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В паузах между импульсами, когда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закрыт, конденсаторы линии заряжаются от источника постоянного напряжения </w:t>
      </w:r>
      <w:proofErr w:type="spellStart"/>
      <w:proofErr w:type="gramStart"/>
      <w:r w:rsidRPr="00EB124E">
        <w:rPr>
          <w:rFonts w:ascii="Arial" w:hAnsi="Arial" w:cs="Arial"/>
          <w:sz w:val="18"/>
          <w:szCs w:val="18"/>
        </w:rPr>
        <w:t>U</w:t>
      </w:r>
      <w:proofErr w:type="gramEnd"/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через дроссель </w:t>
      </w:r>
      <w:r w:rsidRPr="00EB124E">
        <w:rPr>
          <w:rFonts w:ascii="Arial" w:hAnsi="Arial" w:cs="Arial"/>
          <w:i/>
          <w:iCs/>
          <w:sz w:val="18"/>
          <w:szCs w:val="18"/>
        </w:rPr>
        <w:t>L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3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 xml:space="preserve">и диод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r w:rsidRPr="00EB124E">
        <w:rPr>
          <w:rFonts w:ascii="Arial" w:hAnsi="Arial" w:cs="Arial"/>
          <w:sz w:val="18"/>
          <w:szCs w:val="18"/>
        </w:rPr>
        <w:t xml:space="preserve">Использование в зарядной цепи дросселя позволяет получать резонансный заряд конденсаторов линии, поэтому в конце зарядного цикла напряжение на конденсаторах линии </w:t>
      </w:r>
      <w:proofErr w:type="spellStart"/>
      <w:proofErr w:type="gramStart"/>
      <w:r w:rsidRPr="00EB124E">
        <w:rPr>
          <w:rFonts w:ascii="Arial" w:hAnsi="Arial" w:cs="Arial"/>
          <w:i/>
          <w:iCs/>
          <w:sz w:val="18"/>
          <w:szCs w:val="18"/>
        </w:rPr>
        <w:t>U</w:t>
      </w:r>
      <w:proofErr w:type="gramEnd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max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примерно равно 2U</w:t>
      </w:r>
      <w:r w:rsidRPr="00EB124E">
        <w:rPr>
          <w:rFonts w:ascii="Arial" w:hAnsi="Arial" w:cs="Arial"/>
          <w:sz w:val="18"/>
          <w:szCs w:val="18"/>
          <w:vertAlign w:val="subscript"/>
        </w:rPr>
        <w:t>ПИ</w:t>
      </w:r>
      <w:r w:rsidRPr="00EB124E">
        <w:rPr>
          <w:rFonts w:ascii="Arial" w:hAnsi="Arial" w:cs="Arial"/>
          <w:sz w:val="18"/>
          <w:szCs w:val="18"/>
        </w:rPr>
        <w:t>т. Таким об</w:t>
      </w:r>
      <w:r w:rsidRPr="00EB124E">
        <w:rPr>
          <w:rFonts w:ascii="Arial" w:hAnsi="Arial" w:cs="Arial"/>
          <w:sz w:val="18"/>
          <w:szCs w:val="18"/>
        </w:rPr>
        <w:softHyphen/>
        <w:t xml:space="preserve">разом, роль накопителя энергии здесь выполняют конденсаторы искусственной линии. Включение в зарядную цепь диода </w:t>
      </w:r>
      <w:r w:rsidRPr="00EB124E">
        <w:rPr>
          <w:rFonts w:ascii="Arial" w:hAnsi="Arial" w:cs="Arial"/>
          <w:i/>
          <w:iCs/>
          <w:sz w:val="18"/>
          <w:szCs w:val="18"/>
        </w:rPr>
        <w:t>VD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B124E">
        <w:rPr>
          <w:rFonts w:ascii="Arial" w:hAnsi="Arial" w:cs="Arial"/>
          <w:sz w:val="18"/>
          <w:szCs w:val="18"/>
        </w:rPr>
        <w:t>препятствует разряду конденса</w:t>
      </w:r>
      <w:r w:rsidRPr="00EB124E">
        <w:rPr>
          <w:rFonts w:ascii="Arial" w:hAnsi="Arial" w:cs="Arial"/>
          <w:sz w:val="18"/>
          <w:szCs w:val="18"/>
        </w:rPr>
        <w:softHyphen/>
        <w:t xml:space="preserve">торов линии и позволяет сохранить напряжение </w:t>
      </w:r>
      <w:proofErr w:type="spellStart"/>
      <w:r w:rsidRPr="00EB124E">
        <w:rPr>
          <w:rFonts w:ascii="Arial" w:hAnsi="Arial" w:cs="Arial"/>
          <w:i/>
          <w:iCs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max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на них до прихода </w:t>
      </w:r>
      <w:proofErr w:type="spellStart"/>
      <w:proofErr w:type="gramStart"/>
      <w:r w:rsidRPr="00EB124E">
        <w:rPr>
          <w:rFonts w:ascii="Arial" w:hAnsi="Arial" w:cs="Arial"/>
          <w:sz w:val="18"/>
          <w:szCs w:val="18"/>
        </w:rPr>
        <w:t>уп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</w:rPr>
        <w:t>равляющего</w:t>
      </w:r>
      <w:proofErr w:type="spellEnd"/>
      <w:proofErr w:type="gramEnd"/>
      <w:r w:rsidRPr="00EB124E">
        <w:rPr>
          <w:rFonts w:ascii="Arial" w:hAnsi="Arial" w:cs="Arial"/>
          <w:sz w:val="18"/>
          <w:szCs w:val="18"/>
        </w:rPr>
        <w:t xml:space="preserve"> импульса на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Разрядный цикл начинается при подаче управляющего импульса на </w:t>
      </w:r>
      <w:proofErr w:type="spellStart"/>
      <w:r w:rsidRPr="00EB124E">
        <w:rPr>
          <w:rFonts w:ascii="Arial" w:hAnsi="Arial" w:cs="Arial"/>
          <w:sz w:val="18"/>
          <w:szCs w:val="18"/>
        </w:rPr>
        <w:t>трини</w:t>
      </w:r>
      <w:r w:rsidRPr="00EB124E">
        <w:rPr>
          <w:rFonts w:ascii="Arial" w:hAnsi="Arial" w:cs="Arial"/>
          <w:sz w:val="18"/>
          <w:szCs w:val="18"/>
        </w:rPr>
        <w:softHyphen/>
        <w:t>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r w:rsidRPr="00EB124E">
        <w:rPr>
          <w:rFonts w:ascii="Arial" w:hAnsi="Arial" w:cs="Arial"/>
          <w:i/>
          <w:iCs/>
          <w:sz w:val="18"/>
          <w:szCs w:val="18"/>
        </w:rPr>
        <w:t>VS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включается, и линия формирования разряжается через-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на сопротивлении нагрузки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H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которое должно быть равно волно</w:t>
      </w:r>
      <w:r w:rsidRPr="00EB124E">
        <w:rPr>
          <w:rFonts w:ascii="Arial" w:hAnsi="Arial" w:cs="Arial"/>
          <w:sz w:val="18"/>
          <w:szCs w:val="18"/>
        </w:rPr>
        <w:softHyphen/>
        <w:t xml:space="preserve">вому сопротивлению линии </w:t>
      </w:r>
      <w:proofErr w:type="spellStart"/>
      <w:r w:rsidRPr="00EB124E">
        <w:rPr>
          <w:rFonts w:ascii="Arial" w:hAnsi="Arial" w:cs="Arial"/>
          <w:sz w:val="18"/>
          <w:szCs w:val="18"/>
        </w:rPr>
        <w:t>р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, т. е. </w:t>
      </w:r>
      <w:proofErr w:type="spellStart"/>
      <w:proofErr w:type="gramStart"/>
      <w:r w:rsidRPr="00EB124E">
        <w:rPr>
          <w:rFonts w:ascii="Arial" w:hAnsi="Arial" w:cs="Arial"/>
          <w:sz w:val="18"/>
          <w:szCs w:val="18"/>
        </w:rPr>
        <w:t>R</w:t>
      </w:r>
      <w:proofErr w:type="gramEnd"/>
      <w:r w:rsidRPr="00EB124E">
        <w:rPr>
          <w:rFonts w:ascii="Arial" w:hAnsi="Arial" w:cs="Arial"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sz w:val="18"/>
          <w:szCs w:val="18"/>
        </w:rPr>
        <w:t>=</w:t>
      </w:r>
      <w:proofErr w:type="spellStart"/>
      <w:r w:rsidRPr="00EB124E">
        <w:rPr>
          <w:rFonts w:ascii="Arial" w:hAnsi="Arial" w:cs="Arial"/>
          <w:sz w:val="18"/>
          <w:szCs w:val="18"/>
        </w:rPr>
        <w:t>р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. На нагрузке формируется импульс, длительность которого </w:t>
      </w:r>
      <w:proofErr w:type="spellStart"/>
      <w:r w:rsidRPr="00EB124E">
        <w:rPr>
          <w:rFonts w:ascii="Arial" w:hAnsi="Arial" w:cs="Arial"/>
          <w:sz w:val="18"/>
          <w:szCs w:val="18"/>
        </w:rPr>
        <w:t>т</w:t>
      </w:r>
      <w:r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определяется параметрами линии, а амплитуд» U</w:t>
      </w:r>
      <w:r w:rsidRPr="00EB124E">
        <w:rPr>
          <w:rFonts w:ascii="Arial" w:hAnsi="Arial" w:cs="Arial"/>
          <w:sz w:val="18"/>
          <w:szCs w:val="18"/>
          <w:vertAlign w:val="subscript"/>
        </w:rPr>
        <w:t>BЫХ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.И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= 0,5U</w:t>
      </w:r>
      <w:r w:rsidRPr="00EB124E">
        <w:rPr>
          <w:rFonts w:ascii="Arial" w:hAnsi="Arial" w:cs="Arial"/>
          <w:sz w:val="18"/>
          <w:szCs w:val="18"/>
          <w:vertAlign w:val="subscript"/>
        </w:rPr>
        <w:t xml:space="preserve">л </w:t>
      </w:r>
      <w:proofErr w:type="spellStart"/>
      <w:r w:rsidRPr="00EB124E">
        <w:rPr>
          <w:rFonts w:ascii="Arial" w:hAnsi="Arial" w:cs="Arial"/>
          <w:sz w:val="18"/>
          <w:szCs w:val="18"/>
          <w:vertAlign w:val="subscript"/>
        </w:rPr>
        <w:t>mах</w:t>
      </w:r>
      <w:r w:rsidRPr="00EB124E">
        <w:rPr>
          <w:rFonts w:ascii="Arial" w:hAnsi="Arial" w:cs="Arial"/>
          <w:sz w:val="18"/>
          <w:szCs w:val="18"/>
        </w:rPr>
        <w:t>~U</w:t>
      </w:r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. Во время разряда линии через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проходит импульс тока с амплитудой </w:t>
      </w:r>
      <w:proofErr w:type="spellStart"/>
      <w:r w:rsidRPr="00EB124E">
        <w:rPr>
          <w:rFonts w:ascii="Arial" w:hAnsi="Arial" w:cs="Arial"/>
          <w:sz w:val="18"/>
          <w:szCs w:val="18"/>
        </w:rPr>
        <w:t>I</w:t>
      </w:r>
      <w:r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  <w:vertAlign w:val="subscript"/>
        </w:rPr>
        <w:t xml:space="preserve"> </w:t>
      </w:r>
      <w:proofErr w:type="spellStart"/>
      <w:r w:rsidRPr="00EB124E">
        <w:rPr>
          <w:rFonts w:ascii="Arial" w:hAnsi="Arial" w:cs="Arial"/>
          <w:sz w:val="18"/>
          <w:szCs w:val="18"/>
          <w:vertAlign w:val="subscript"/>
        </w:rPr>
        <w:t>mах</w:t>
      </w:r>
      <w:proofErr w:type="spellEnd"/>
      <w:r w:rsidRPr="00EB124E">
        <w:rPr>
          <w:rFonts w:ascii="Arial" w:hAnsi="Arial" w:cs="Arial"/>
          <w:sz w:val="18"/>
          <w:szCs w:val="18"/>
        </w:rPr>
        <w:t>/(</w:t>
      </w:r>
      <w:proofErr w:type="spellStart"/>
      <w:r w:rsidRPr="00EB124E">
        <w:rPr>
          <w:rFonts w:ascii="Arial" w:hAnsi="Arial" w:cs="Arial"/>
          <w:sz w:val="18"/>
          <w:szCs w:val="18"/>
        </w:rPr>
        <w:t>R</w:t>
      </w:r>
      <w:r w:rsidRPr="00EB124E">
        <w:rPr>
          <w:rFonts w:ascii="Arial" w:hAnsi="Arial" w:cs="Arial"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+ </w:t>
      </w:r>
      <w:proofErr w:type="spellStart"/>
      <w:r w:rsidRPr="00EB124E">
        <w:rPr>
          <w:rFonts w:ascii="Arial" w:hAnsi="Arial" w:cs="Arial"/>
          <w:sz w:val="18"/>
          <w:szCs w:val="18"/>
        </w:rPr>
        <w:t>р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) =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вых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.и</w:t>
      </w:r>
      <w:proofErr w:type="gramEnd"/>
      <w:r w:rsidRPr="00EB124E">
        <w:rPr>
          <w:rFonts w:ascii="Arial" w:hAnsi="Arial" w:cs="Arial"/>
          <w:sz w:val="18"/>
          <w:szCs w:val="18"/>
        </w:rPr>
        <w:t>АR</w:t>
      </w:r>
      <w:r w:rsidRPr="00EB124E">
        <w:rPr>
          <w:rFonts w:ascii="Arial" w:hAnsi="Arial" w:cs="Arial"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sz w:val="18"/>
          <w:szCs w:val="18"/>
        </w:rPr>
        <w:t>.</w:t>
      </w:r>
    </w:p>
    <w:p w:rsidR="007D59E2" w:rsidRPr="00C740A2" w:rsidRDefault="008E286E" w:rsidP="00C740A2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075391B" wp14:editId="5C1CAE94">
            <wp:simplePos x="0" y="0"/>
            <wp:positionH relativeFrom="column">
              <wp:posOffset>22860</wp:posOffset>
            </wp:positionH>
            <wp:positionV relativeFrom="paragraph">
              <wp:posOffset>220980</wp:posOffset>
            </wp:positionV>
            <wp:extent cx="4848225" cy="2419350"/>
            <wp:effectExtent l="0" t="0" r="9525" b="0"/>
            <wp:wrapSquare wrapText="bothSides"/>
            <wp:docPr id="5" name="Рисунок 5" descr="http://uchebana5.ru/images/1460/2918647/m27f0f1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ebana5.ru/images/1460/2918647/m27f0f10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5000"/>
                              </a14:imgEffect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D59E2"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D59E2" w:rsidRPr="00EB124E">
        <w:rPr>
          <w:rFonts w:ascii="Arial" w:hAnsi="Arial" w:cs="Arial"/>
          <w:sz w:val="18"/>
          <w:szCs w:val="18"/>
        </w:rPr>
        <w:t>остается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 открытым в течение времени </w:t>
      </w:r>
      <w:proofErr w:type="spellStart"/>
      <w:r w:rsidR="007D59E2" w:rsidRPr="00EB124E">
        <w:rPr>
          <w:rFonts w:ascii="Arial" w:hAnsi="Arial" w:cs="Arial"/>
          <w:sz w:val="18"/>
          <w:szCs w:val="18"/>
        </w:rPr>
        <w:t>т</w:t>
      </w:r>
      <w:r w:rsidR="007D59E2"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, пока происходит разряд линии. При этом через </w:t>
      </w:r>
      <w:proofErr w:type="spellStart"/>
      <w:r w:rsidR="007D59E2"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, кроме разрядного тока линии, протекает ток от источника </w:t>
      </w:r>
      <w:proofErr w:type="spellStart"/>
      <w:proofErr w:type="gramStart"/>
      <w:r w:rsidR="007D59E2" w:rsidRPr="00EB124E">
        <w:rPr>
          <w:rFonts w:ascii="Arial" w:hAnsi="Arial" w:cs="Arial"/>
          <w:sz w:val="18"/>
          <w:szCs w:val="18"/>
        </w:rPr>
        <w:t>U</w:t>
      </w:r>
      <w:proofErr w:type="gramEnd"/>
      <w:r w:rsidR="007D59E2" w:rsidRPr="00EB124E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 через дроссель L</w:t>
      </w:r>
      <w:r w:rsidR="007D59E2" w:rsidRPr="00EB124E">
        <w:rPr>
          <w:rFonts w:ascii="Arial" w:hAnsi="Arial" w:cs="Arial"/>
          <w:sz w:val="18"/>
          <w:szCs w:val="18"/>
          <w:vertAlign w:val="subscript"/>
        </w:rPr>
        <w:t>3</w:t>
      </w:r>
      <w:r w:rsidR="007D59E2" w:rsidRPr="00EB124E">
        <w:rPr>
          <w:rFonts w:ascii="Arial" w:hAnsi="Arial" w:cs="Arial"/>
          <w:sz w:val="18"/>
          <w:szCs w:val="18"/>
        </w:rPr>
        <w:t xml:space="preserve"> и диод </w:t>
      </w:r>
      <w:r w:rsidR="007D59E2" w:rsidRPr="00EB124E">
        <w:rPr>
          <w:rFonts w:ascii="Arial" w:hAnsi="Arial" w:cs="Arial"/>
          <w:i/>
          <w:iCs/>
          <w:sz w:val="18"/>
          <w:szCs w:val="18"/>
        </w:rPr>
        <w:t>VD</w:t>
      </w:r>
      <w:r w:rsidR="007D59E2" w:rsidRPr="00EB124E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="007D59E2" w:rsidRPr="00EB124E">
        <w:rPr>
          <w:rFonts w:ascii="Arial" w:hAnsi="Arial" w:cs="Arial"/>
          <w:i/>
          <w:iCs/>
          <w:sz w:val="18"/>
          <w:szCs w:val="18"/>
        </w:rPr>
        <w:t xml:space="preserve">. </w:t>
      </w:r>
      <w:r w:rsidR="007D59E2" w:rsidRPr="00EB124E">
        <w:rPr>
          <w:rFonts w:ascii="Arial" w:hAnsi="Arial" w:cs="Arial"/>
          <w:sz w:val="18"/>
          <w:szCs w:val="18"/>
        </w:rPr>
        <w:t xml:space="preserve">Чтобы </w:t>
      </w:r>
      <w:proofErr w:type="spellStart"/>
      <w:r w:rsidR="007D59E2"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 выключился, когда линия полностью разрядится, ток, протекающий через него от источника, питания, за время </w:t>
      </w:r>
      <w:proofErr w:type="spellStart"/>
      <w:proofErr w:type="gramStart"/>
      <w:r w:rsidR="007D59E2" w:rsidRPr="00EB124E">
        <w:rPr>
          <w:rFonts w:ascii="Arial" w:hAnsi="Arial" w:cs="Arial"/>
          <w:sz w:val="18"/>
          <w:szCs w:val="18"/>
        </w:rPr>
        <w:t>т</w:t>
      </w:r>
      <w:r w:rsidR="007D59E2"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7D59E2" w:rsidRPr="00EB124E">
        <w:rPr>
          <w:rFonts w:ascii="Arial" w:hAnsi="Arial" w:cs="Arial"/>
          <w:sz w:val="18"/>
          <w:szCs w:val="18"/>
        </w:rPr>
        <w:t xml:space="preserve"> должен успеть возрасти до значения </w:t>
      </w:r>
      <w:proofErr w:type="spellStart"/>
      <w:r w:rsidR="007D59E2" w:rsidRPr="00EB124E">
        <w:rPr>
          <w:rFonts w:ascii="Arial" w:hAnsi="Arial" w:cs="Arial"/>
          <w:sz w:val="18"/>
          <w:szCs w:val="18"/>
        </w:rPr>
        <w:t>I</w:t>
      </w:r>
      <w:r w:rsidR="007D59E2" w:rsidRPr="00EB124E">
        <w:rPr>
          <w:rFonts w:ascii="Arial" w:hAnsi="Arial" w:cs="Arial"/>
          <w:sz w:val="18"/>
          <w:szCs w:val="18"/>
          <w:vertAlign w:val="subscript"/>
        </w:rPr>
        <w:t>уд</w:t>
      </w:r>
      <w:proofErr w:type="spellEnd"/>
      <w:r w:rsidR="007D59E2" w:rsidRPr="00EB124E">
        <w:rPr>
          <w:rFonts w:ascii="Arial" w:hAnsi="Arial" w:cs="Arial"/>
          <w:sz w:val="18"/>
          <w:szCs w:val="18"/>
        </w:rPr>
        <w:t>. Это выпол</w:t>
      </w:r>
      <w:r w:rsidR="007D59E2" w:rsidRPr="00EB124E">
        <w:rPr>
          <w:rFonts w:ascii="Arial" w:hAnsi="Arial" w:cs="Arial"/>
          <w:sz w:val="18"/>
          <w:szCs w:val="18"/>
        </w:rPr>
        <w:softHyphen/>
        <w:t>няется, если индуктивность зарядного дросселя L</w:t>
      </w:r>
      <w:r w:rsidR="007D59E2" w:rsidRPr="00EB124E">
        <w:rPr>
          <w:rFonts w:ascii="Arial" w:hAnsi="Arial" w:cs="Arial"/>
          <w:sz w:val="18"/>
          <w:szCs w:val="18"/>
          <w:vertAlign w:val="subscript"/>
        </w:rPr>
        <w:t>3</w:t>
      </w:r>
      <w:r w:rsidR="007D59E2" w:rsidRPr="00EB124E">
        <w:rPr>
          <w:rFonts w:ascii="Arial" w:hAnsi="Arial" w:cs="Arial"/>
          <w:sz w:val="18"/>
          <w:szCs w:val="18"/>
        </w:rPr>
        <w:t xml:space="preserve"> удовлетворяет условию</w:t>
      </w:r>
      <w:r w:rsidR="00C740A2">
        <w:rPr>
          <w:rFonts w:ascii="Arial" w:hAnsi="Arial" w:cs="Arial"/>
          <w:sz w:val="18"/>
          <w:szCs w:val="18"/>
        </w:rPr>
        <w:t xml:space="preserve">: </w:t>
      </w:r>
      <w:r w:rsidR="007D59E2" w:rsidRPr="00C740A2">
        <w:rPr>
          <w:rFonts w:ascii="Arial" w:hAnsi="Arial" w:cs="Arial"/>
          <w:b/>
          <w:bCs/>
          <w:sz w:val="20"/>
          <w:szCs w:val="20"/>
        </w:rPr>
        <w:t>L</w:t>
      </w:r>
      <w:r w:rsidR="007D59E2" w:rsidRPr="00C740A2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="007D59E2" w:rsidRPr="00C740A2">
        <w:rPr>
          <w:rFonts w:ascii="Arial" w:hAnsi="Arial" w:cs="Arial"/>
          <w:b/>
          <w:bCs/>
          <w:sz w:val="20"/>
          <w:szCs w:val="20"/>
        </w:rPr>
        <w:t xml:space="preserve"> &gt; </w:t>
      </w:r>
      <w:proofErr w:type="spellStart"/>
      <w:r w:rsidR="007D59E2" w:rsidRPr="00C740A2">
        <w:rPr>
          <w:rFonts w:ascii="Arial" w:hAnsi="Arial" w:cs="Arial"/>
          <w:b/>
          <w:bCs/>
          <w:sz w:val="22"/>
          <w:szCs w:val="22"/>
        </w:rPr>
        <w:t>т</w:t>
      </w:r>
      <w:r w:rsidR="007D59E2" w:rsidRPr="00C740A2">
        <w:rPr>
          <w:rFonts w:ascii="Arial" w:hAnsi="Arial" w:cs="Arial"/>
          <w:b/>
          <w:bCs/>
          <w:sz w:val="20"/>
          <w:szCs w:val="20"/>
          <w:vertAlign w:val="subscript"/>
        </w:rPr>
        <w:t>и</w:t>
      </w:r>
      <w:proofErr w:type="spellEnd"/>
      <w:r w:rsidR="007D59E2" w:rsidRPr="00C740A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7D59E2" w:rsidRPr="00C740A2">
        <w:rPr>
          <w:rFonts w:ascii="Arial" w:hAnsi="Arial" w:cs="Arial"/>
          <w:b/>
          <w:bCs/>
          <w:sz w:val="20"/>
          <w:szCs w:val="20"/>
        </w:rPr>
        <w:t>U</w:t>
      </w:r>
      <w:proofErr w:type="gramEnd"/>
      <w:r w:rsidR="007D59E2" w:rsidRPr="00C740A2">
        <w:rPr>
          <w:rFonts w:ascii="Arial" w:hAnsi="Arial" w:cs="Arial"/>
          <w:b/>
          <w:bCs/>
          <w:sz w:val="16"/>
          <w:szCs w:val="16"/>
          <w:vertAlign w:val="subscript"/>
        </w:rPr>
        <w:t>ПИТ</w:t>
      </w:r>
      <w:r w:rsidR="007D59E2" w:rsidRPr="00C740A2">
        <w:rPr>
          <w:rFonts w:ascii="Arial" w:hAnsi="Arial" w:cs="Arial"/>
          <w:b/>
          <w:bCs/>
          <w:sz w:val="20"/>
          <w:szCs w:val="20"/>
        </w:rPr>
        <w:t>/I</w:t>
      </w:r>
      <w:r w:rsidR="007D59E2" w:rsidRPr="00C740A2">
        <w:rPr>
          <w:rFonts w:ascii="Arial" w:hAnsi="Arial" w:cs="Arial"/>
          <w:b/>
          <w:bCs/>
          <w:sz w:val="18"/>
          <w:szCs w:val="18"/>
          <w:vertAlign w:val="subscript"/>
        </w:rPr>
        <w:t>УД</w:t>
      </w:r>
    </w:p>
    <w:p w:rsidR="00C740A2" w:rsidRDefault="00C740A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bCs/>
          <w:sz w:val="16"/>
          <w:szCs w:val="16"/>
        </w:rPr>
      </w:pPr>
    </w:p>
    <w:p w:rsidR="007D59E2" w:rsidRPr="00C740A2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6"/>
          <w:szCs w:val="16"/>
        </w:rPr>
      </w:pPr>
      <w:r w:rsidRPr="00C740A2">
        <w:rPr>
          <w:rFonts w:ascii="Arial" w:hAnsi="Arial" w:cs="Arial"/>
          <w:b/>
          <w:bCs/>
          <w:sz w:val="16"/>
          <w:szCs w:val="16"/>
        </w:rPr>
        <w:t>Рис. 57. Схема ждущего генератора мощных прямоугольных импульсов</w:t>
      </w:r>
      <w:r w:rsidRPr="00C740A2">
        <w:rPr>
          <w:rFonts w:ascii="Arial" w:hAnsi="Arial" w:cs="Arial"/>
          <w:bCs/>
          <w:sz w:val="16"/>
          <w:szCs w:val="16"/>
        </w:rPr>
        <w:t>;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lastRenderedPageBreak/>
        <w:t xml:space="preserve">Элементы схемы генератора при заданных параметрах выходного импульса (длительности </w:t>
      </w:r>
      <w:proofErr w:type="spellStart"/>
      <w:r w:rsidRPr="00EB124E">
        <w:rPr>
          <w:rFonts w:ascii="Arial" w:hAnsi="Arial" w:cs="Arial"/>
          <w:sz w:val="18"/>
          <w:szCs w:val="18"/>
        </w:rPr>
        <w:t>т</w:t>
      </w:r>
      <w:r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, частоте повторения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F </w:t>
      </w:r>
      <w:r w:rsidRPr="00EB124E">
        <w:rPr>
          <w:rFonts w:ascii="Arial" w:hAnsi="Arial" w:cs="Arial"/>
          <w:sz w:val="18"/>
          <w:szCs w:val="18"/>
        </w:rPr>
        <w:t xml:space="preserve">и амплитуде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вых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.и</w:t>
      </w:r>
      <w:proofErr w:type="spellEnd"/>
      <w:proofErr w:type="gramEnd"/>
      <w:r w:rsidRPr="00EB124E">
        <w:rPr>
          <w:rFonts w:ascii="Arial" w:hAnsi="Arial" w:cs="Arial"/>
          <w:sz w:val="18"/>
          <w:szCs w:val="18"/>
        </w:rPr>
        <w:t>) и известном со</w:t>
      </w:r>
      <w:r w:rsidRPr="00EB124E">
        <w:rPr>
          <w:rFonts w:ascii="Arial" w:hAnsi="Arial" w:cs="Arial"/>
          <w:sz w:val="18"/>
          <w:szCs w:val="18"/>
        </w:rPr>
        <w:softHyphen/>
        <w:t xml:space="preserve">противлении нагрузки </w:t>
      </w:r>
      <w:proofErr w:type="spellStart"/>
      <w:r w:rsidRPr="00EB124E">
        <w:rPr>
          <w:rFonts w:ascii="Arial" w:hAnsi="Arial" w:cs="Arial"/>
          <w:sz w:val="18"/>
          <w:szCs w:val="18"/>
        </w:rPr>
        <w:t>R</w:t>
      </w:r>
      <w:r w:rsidRPr="00EB124E">
        <w:rPr>
          <w:rFonts w:ascii="Arial" w:hAnsi="Arial" w:cs="Arial"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рассчитываются по следующим формулам.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Суммарная </w:t>
      </w:r>
      <w:proofErr w:type="spellStart"/>
      <w:r w:rsidRPr="00EB124E">
        <w:rPr>
          <w:rFonts w:ascii="Arial" w:hAnsi="Arial" w:cs="Arial"/>
          <w:sz w:val="18"/>
          <w:szCs w:val="18"/>
        </w:rPr>
        <w:t>емкость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линии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С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 =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т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/2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R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Суммарная индуктивность линии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B124E">
        <w:rPr>
          <w:rFonts w:ascii="Arial" w:hAnsi="Arial" w:cs="Arial"/>
          <w:b/>
          <w:bCs/>
          <w:sz w:val="18"/>
          <w:szCs w:val="18"/>
        </w:rPr>
        <w:t>L</w:t>
      </w:r>
      <w:proofErr w:type="gramEnd"/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B124E">
        <w:rPr>
          <w:rFonts w:ascii="Arial" w:hAnsi="Arial" w:cs="Arial"/>
          <w:b/>
          <w:bCs/>
          <w:i/>
          <w:iCs/>
          <w:sz w:val="18"/>
          <w:szCs w:val="18"/>
        </w:rPr>
        <w:t xml:space="preserve">=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т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и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R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>/2.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Индуктивность зарядного дросселя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b/>
          <w:bCs/>
          <w:sz w:val="18"/>
          <w:szCs w:val="18"/>
        </w:rPr>
        <w:t>L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3</w:t>
      </w:r>
      <w:r w:rsidRPr="00EB124E">
        <w:rPr>
          <w:rFonts w:ascii="Arial" w:hAnsi="Arial" w:cs="Arial"/>
          <w:b/>
          <w:bCs/>
          <w:sz w:val="18"/>
          <w:szCs w:val="18"/>
        </w:rPr>
        <w:t>&lt;1/п</w:t>
      </w:r>
      <w:r w:rsidRPr="00EB124E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B124E">
        <w:rPr>
          <w:rFonts w:ascii="Arial" w:hAnsi="Arial" w:cs="Arial"/>
          <w:b/>
          <w:bCs/>
          <w:sz w:val="18"/>
          <w:szCs w:val="18"/>
        </w:rPr>
        <w:t>F</w:t>
      </w:r>
      <w:r w:rsidRPr="00EB124E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B124E">
        <w:rPr>
          <w:rFonts w:ascii="Arial" w:hAnsi="Arial" w:cs="Arial"/>
          <w:b/>
          <w:bCs/>
          <w:sz w:val="18"/>
          <w:szCs w:val="18"/>
        </w:rPr>
        <w:t>С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л</w:t>
      </w:r>
      <w:r w:rsidRPr="00EB124E">
        <w:rPr>
          <w:rFonts w:ascii="Arial" w:hAnsi="Arial" w:cs="Arial"/>
          <w:b/>
          <w:bCs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proofErr w:type="spellStart"/>
      <w:r w:rsidRPr="00EB124E">
        <w:rPr>
          <w:rFonts w:ascii="Arial" w:hAnsi="Arial" w:cs="Arial"/>
          <w:sz w:val="18"/>
          <w:szCs w:val="18"/>
        </w:rPr>
        <w:t>Емкость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и индуктивность одной ячейки линии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b/>
          <w:bCs/>
          <w:sz w:val="18"/>
          <w:szCs w:val="18"/>
        </w:rPr>
        <w:t>C' = C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u</w:t>
      </w:r>
      <w:r w:rsidRPr="00EB124E">
        <w:rPr>
          <w:rFonts w:ascii="Arial" w:hAnsi="Arial" w:cs="Arial"/>
          <w:b/>
          <w:bCs/>
          <w:sz w:val="18"/>
          <w:szCs w:val="18"/>
        </w:rPr>
        <w:t xml:space="preserve">lk; L' = </w:t>
      </w: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L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n</w:t>
      </w:r>
      <w:r w:rsidRPr="00EB124E">
        <w:rPr>
          <w:rFonts w:ascii="Arial" w:hAnsi="Arial" w:cs="Arial"/>
          <w:b/>
          <w:bCs/>
          <w:sz w:val="18"/>
          <w:szCs w:val="18"/>
        </w:rPr>
        <w:t>lk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>,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где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k </w:t>
      </w:r>
      <w:r w:rsidRPr="00EB124E">
        <w:rPr>
          <w:rFonts w:ascii="Arial" w:hAnsi="Arial" w:cs="Arial"/>
          <w:sz w:val="18"/>
          <w:szCs w:val="18"/>
        </w:rPr>
        <w:t xml:space="preserve">— число ячеек линии. Чем больше 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k, </w:t>
      </w:r>
      <w:r w:rsidRPr="00EB124E">
        <w:rPr>
          <w:rFonts w:ascii="Arial" w:hAnsi="Arial" w:cs="Arial"/>
          <w:sz w:val="18"/>
          <w:szCs w:val="18"/>
        </w:rPr>
        <w:t>тем лучше форма выходного импуль</w:t>
      </w:r>
      <w:r w:rsidRPr="00EB124E">
        <w:rPr>
          <w:rFonts w:ascii="Arial" w:hAnsi="Arial" w:cs="Arial"/>
          <w:sz w:val="18"/>
          <w:szCs w:val="18"/>
        </w:rPr>
        <w:softHyphen/>
        <w:t xml:space="preserve">са приближается к </w:t>
      </w:r>
      <w:proofErr w:type="gramStart"/>
      <w:r w:rsidRPr="00EB124E">
        <w:rPr>
          <w:rFonts w:ascii="Arial" w:hAnsi="Arial" w:cs="Arial"/>
          <w:sz w:val="18"/>
          <w:szCs w:val="18"/>
        </w:rPr>
        <w:t>прямоугольной</w:t>
      </w:r>
      <w:proofErr w:type="gramEnd"/>
      <w:r w:rsidRPr="00EB124E">
        <w:rPr>
          <w:rFonts w:ascii="Arial" w:hAnsi="Arial" w:cs="Arial"/>
          <w:sz w:val="18"/>
          <w:szCs w:val="18"/>
        </w:rPr>
        <w:t>, обычно выбирают k&gt;4 ... 6.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Напряжение источника питания </w:t>
      </w:r>
      <w:proofErr w:type="gramStart"/>
      <w:r w:rsidRPr="00EB124E">
        <w:rPr>
          <w:rFonts w:ascii="Arial" w:hAnsi="Arial" w:cs="Arial"/>
          <w:sz w:val="18"/>
          <w:szCs w:val="18"/>
        </w:rPr>
        <w:t>U</w:t>
      </w:r>
      <w:proofErr w:type="gramEnd"/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r w:rsidRPr="00EB124E">
        <w:rPr>
          <w:rFonts w:ascii="Arial" w:hAnsi="Arial" w:cs="Arial"/>
          <w:sz w:val="18"/>
          <w:szCs w:val="18"/>
        </w:rPr>
        <w:t>= (1,15 ...1.2) U</w:t>
      </w:r>
      <w:r w:rsidRPr="00EB124E">
        <w:rPr>
          <w:rFonts w:ascii="Arial" w:hAnsi="Arial" w:cs="Arial"/>
          <w:sz w:val="18"/>
          <w:szCs w:val="18"/>
          <w:vertAlign w:val="subscript"/>
        </w:rPr>
        <w:t>ВЫХ.И</w:t>
      </w:r>
      <w:r w:rsidRPr="00EB124E">
        <w:rPr>
          <w:rFonts w:ascii="Arial" w:hAnsi="Arial" w:cs="Arial"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Обычно искусственные линии имеют волновые сопротивления </w:t>
      </w:r>
      <w:proofErr w:type="spellStart"/>
      <w:r w:rsidRPr="00EB124E">
        <w:rPr>
          <w:rFonts w:ascii="Arial" w:hAnsi="Arial" w:cs="Arial"/>
          <w:sz w:val="18"/>
          <w:szCs w:val="18"/>
        </w:rPr>
        <w:t>р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= =|/ </w:t>
      </w:r>
      <w:proofErr w:type="gramStart"/>
      <w:r w:rsidRPr="00EB124E">
        <w:rPr>
          <w:rFonts w:ascii="Arial" w:hAnsi="Arial" w:cs="Arial"/>
          <w:sz w:val="18"/>
          <w:szCs w:val="18"/>
        </w:rPr>
        <w:t>L</w:t>
      </w:r>
      <w:proofErr w:type="gramEnd"/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Л</w:t>
      </w:r>
      <w:r w:rsidRPr="00EB124E">
        <w:rPr>
          <w:rFonts w:ascii="Arial" w:hAnsi="Arial" w:cs="Arial"/>
          <w:i/>
          <w:iCs/>
          <w:sz w:val="18"/>
          <w:szCs w:val="18"/>
        </w:rPr>
        <w:t>/С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Л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r w:rsidRPr="00EB124E">
        <w:rPr>
          <w:rFonts w:ascii="Arial" w:hAnsi="Arial" w:cs="Arial"/>
          <w:sz w:val="18"/>
          <w:szCs w:val="18"/>
        </w:rPr>
        <w:t>равные нескольким десяткам ом (</w:t>
      </w:r>
      <w:proofErr w:type="spellStart"/>
      <w:r w:rsidRPr="00EB124E">
        <w:rPr>
          <w:rFonts w:ascii="Arial" w:hAnsi="Arial" w:cs="Arial"/>
          <w:sz w:val="18"/>
          <w:szCs w:val="18"/>
        </w:rPr>
        <w:t>р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= 10... 80 Ом). Поэтому для согласования сопротивления нагрузки с волновым сопротивлением линии часто используется повышающий импульсный трансформатор, первичная обмотка ко</w:t>
      </w:r>
      <w:r w:rsidRPr="00EB124E">
        <w:rPr>
          <w:rFonts w:ascii="Arial" w:hAnsi="Arial" w:cs="Arial"/>
          <w:sz w:val="18"/>
          <w:szCs w:val="18"/>
        </w:rPr>
        <w:softHyphen/>
        <w:t>торого включается вместо сопротивления нагрузки. Если коэффициент транс</w:t>
      </w:r>
      <w:r w:rsidRPr="00EB124E">
        <w:rPr>
          <w:rFonts w:ascii="Arial" w:hAnsi="Arial" w:cs="Arial"/>
          <w:sz w:val="18"/>
          <w:szCs w:val="18"/>
        </w:rPr>
        <w:softHyphen/>
        <w:t xml:space="preserve">формации равен n, то сопротивление нагрузки </w:t>
      </w:r>
      <w:r w:rsidRPr="00EB124E">
        <w:rPr>
          <w:rFonts w:ascii="Arial" w:hAnsi="Arial" w:cs="Arial"/>
          <w:i/>
          <w:iCs/>
          <w:sz w:val="18"/>
          <w:szCs w:val="18"/>
        </w:rPr>
        <w:t>R</w:t>
      </w:r>
      <w:r w:rsidRPr="00EB124E">
        <w:rPr>
          <w:rFonts w:ascii="Arial" w:hAnsi="Arial" w:cs="Arial"/>
          <w:i/>
          <w:iCs/>
          <w:sz w:val="18"/>
          <w:szCs w:val="18"/>
          <w:vertAlign w:val="subscript"/>
        </w:rPr>
        <w:t>H</w:t>
      </w:r>
      <w:r w:rsidRPr="00EB124E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EB124E">
        <w:rPr>
          <w:rFonts w:ascii="Arial" w:hAnsi="Arial" w:cs="Arial"/>
          <w:sz w:val="18"/>
          <w:szCs w:val="18"/>
        </w:rPr>
        <w:t>подключенной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B124E">
        <w:rPr>
          <w:rFonts w:ascii="Arial" w:hAnsi="Arial" w:cs="Arial"/>
          <w:sz w:val="18"/>
          <w:szCs w:val="18"/>
        </w:rPr>
        <w:t>ко</w:t>
      </w:r>
      <w:proofErr w:type="gramEnd"/>
      <w:r w:rsidRPr="00EB124E">
        <w:rPr>
          <w:rFonts w:ascii="Arial" w:hAnsi="Arial" w:cs="Arial"/>
          <w:sz w:val="18"/>
          <w:szCs w:val="18"/>
        </w:rPr>
        <w:t xml:space="preserve"> вторичной обмотке и пересчитанное в первичную обмотку трансформатора, окажется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proofErr w:type="spellStart"/>
      <w:r w:rsidRPr="00EB124E">
        <w:rPr>
          <w:rFonts w:ascii="Arial" w:hAnsi="Arial" w:cs="Arial"/>
          <w:b/>
          <w:bCs/>
          <w:sz w:val="18"/>
          <w:szCs w:val="18"/>
        </w:rPr>
        <w:t>R'</w:t>
      </w:r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 xml:space="preserve"> = </w:t>
      </w:r>
      <w:proofErr w:type="spellStart"/>
      <w:proofErr w:type="gramStart"/>
      <w:r w:rsidRPr="00EB124E">
        <w:rPr>
          <w:rFonts w:ascii="Arial" w:hAnsi="Arial" w:cs="Arial"/>
          <w:b/>
          <w:bCs/>
          <w:sz w:val="18"/>
          <w:szCs w:val="18"/>
        </w:rPr>
        <w:t>R</w:t>
      </w:r>
      <w:proofErr w:type="gramEnd"/>
      <w:r w:rsidRPr="00EB124E">
        <w:rPr>
          <w:rFonts w:ascii="Arial" w:hAnsi="Arial" w:cs="Arial"/>
          <w:b/>
          <w:bCs/>
          <w:sz w:val="18"/>
          <w:szCs w:val="18"/>
          <w:vertAlign w:val="subscript"/>
        </w:rPr>
        <w:t>н</w:t>
      </w:r>
      <w:proofErr w:type="spellEnd"/>
      <w:r w:rsidRPr="00EB124E">
        <w:rPr>
          <w:rFonts w:ascii="Arial" w:hAnsi="Arial" w:cs="Arial"/>
          <w:b/>
          <w:bCs/>
          <w:sz w:val="18"/>
          <w:szCs w:val="18"/>
        </w:rPr>
        <w:t>/n</w:t>
      </w:r>
      <w:r w:rsidRPr="00EB124E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B124E">
        <w:rPr>
          <w:rFonts w:ascii="Arial" w:hAnsi="Arial" w:cs="Arial"/>
          <w:b/>
          <w:bCs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>При использовании трансформатора условием согласования волнового со</w:t>
      </w:r>
      <w:r w:rsidRPr="00EB124E">
        <w:rPr>
          <w:rFonts w:ascii="Arial" w:hAnsi="Arial" w:cs="Arial"/>
          <w:sz w:val="18"/>
          <w:szCs w:val="18"/>
        </w:rPr>
        <w:softHyphen/>
        <w:t xml:space="preserve">противления искусственной линии и сопротивления нагрузки будет равенство </w:t>
      </w:r>
      <w:proofErr w:type="spellStart"/>
      <w:r w:rsidRPr="00EB124E">
        <w:rPr>
          <w:rFonts w:ascii="Arial" w:hAnsi="Arial" w:cs="Arial"/>
          <w:sz w:val="18"/>
          <w:szCs w:val="18"/>
        </w:rPr>
        <w:t>р</w:t>
      </w:r>
      <w:r w:rsidRPr="00EB124E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EB124E">
        <w:rPr>
          <w:rFonts w:ascii="Arial" w:hAnsi="Arial" w:cs="Arial"/>
          <w:sz w:val="18"/>
          <w:szCs w:val="18"/>
        </w:rPr>
        <w:t>R'н</w:t>
      </w:r>
      <w:proofErr w:type="spellEnd"/>
      <w:r w:rsidRPr="00EB124E">
        <w:rPr>
          <w:rFonts w:ascii="Arial" w:hAnsi="Arial" w:cs="Arial"/>
          <w:sz w:val="18"/>
          <w:szCs w:val="18"/>
        </w:rPr>
        <w:t>. Применение повышающего импульсного трансформатора позволяет по</w:t>
      </w:r>
      <w:r w:rsidRPr="00EB124E">
        <w:rPr>
          <w:rFonts w:ascii="Arial" w:hAnsi="Arial" w:cs="Arial"/>
          <w:sz w:val="18"/>
          <w:szCs w:val="18"/>
        </w:rPr>
        <w:softHyphen/>
        <w:t>лучить напряжение на нагрузке большее, чем напряжение источника питания генератора.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proofErr w:type="spellStart"/>
      <w:r w:rsidRPr="00EB124E">
        <w:rPr>
          <w:rFonts w:ascii="Arial" w:hAnsi="Arial" w:cs="Arial"/>
          <w:sz w:val="18"/>
          <w:szCs w:val="18"/>
        </w:rPr>
        <w:t>Тринистор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для генератора выбирается таким, чтобы его анодное напряже</w:t>
      </w:r>
      <w:r w:rsidRPr="00EB124E">
        <w:rPr>
          <w:rFonts w:ascii="Arial" w:hAnsi="Arial" w:cs="Arial"/>
          <w:sz w:val="18"/>
          <w:szCs w:val="18"/>
        </w:rPr>
        <w:softHyphen/>
        <w:t xml:space="preserve">ние было </w:t>
      </w:r>
      <w:proofErr w:type="spellStart"/>
      <w:r w:rsidRPr="00EB124E">
        <w:rPr>
          <w:rFonts w:ascii="Arial" w:hAnsi="Arial" w:cs="Arial"/>
          <w:sz w:val="18"/>
          <w:szCs w:val="18"/>
        </w:rPr>
        <w:t>U</w:t>
      </w:r>
      <w:r w:rsidRPr="00EB124E">
        <w:rPr>
          <w:rFonts w:ascii="Arial" w:hAnsi="Arial" w:cs="Arial"/>
          <w:sz w:val="18"/>
          <w:szCs w:val="18"/>
          <w:vertAlign w:val="subscript"/>
        </w:rPr>
        <w:t>зс</w:t>
      </w:r>
      <w:proofErr w:type="spellEnd"/>
      <w:r w:rsidRPr="00EB124E">
        <w:rPr>
          <w:rFonts w:ascii="Arial" w:hAnsi="Arial" w:cs="Arial"/>
          <w:sz w:val="18"/>
          <w:szCs w:val="18"/>
        </w:rPr>
        <w:t>&gt;2U</w:t>
      </w:r>
      <w:r w:rsidRPr="00EB124E">
        <w:rPr>
          <w:rFonts w:ascii="Arial" w:hAnsi="Arial" w:cs="Arial"/>
          <w:sz w:val="18"/>
          <w:szCs w:val="18"/>
          <w:vertAlign w:val="subscript"/>
        </w:rPr>
        <w:t>пит</w:t>
      </w:r>
      <w:r w:rsidRPr="00EB124E">
        <w:rPr>
          <w:rFonts w:ascii="Arial" w:hAnsi="Arial" w:cs="Arial"/>
          <w:sz w:val="18"/>
          <w:szCs w:val="18"/>
        </w:rPr>
        <w:t xml:space="preserve">, импульсный ток </w:t>
      </w:r>
      <w:proofErr w:type="spellStart"/>
      <w:r w:rsidRPr="00EB124E">
        <w:rPr>
          <w:rFonts w:ascii="Arial" w:hAnsi="Arial" w:cs="Arial"/>
          <w:sz w:val="18"/>
          <w:szCs w:val="18"/>
        </w:rPr>
        <w:t>I</w:t>
      </w:r>
      <w:r w:rsidRPr="00EB124E">
        <w:rPr>
          <w:rFonts w:ascii="Arial" w:hAnsi="Arial" w:cs="Arial"/>
          <w:sz w:val="18"/>
          <w:szCs w:val="18"/>
          <w:vertAlign w:val="subscript"/>
        </w:rPr>
        <w:t>ос</w:t>
      </w:r>
      <w:proofErr w:type="gramStart"/>
      <w:r w:rsidRPr="00EB124E">
        <w:rPr>
          <w:rFonts w:ascii="Arial" w:hAnsi="Arial" w:cs="Arial"/>
          <w:sz w:val="18"/>
          <w:szCs w:val="18"/>
          <w:vertAlign w:val="subscript"/>
        </w:rPr>
        <w:t>.п</w:t>
      </w:r>
      <w:proofErr w:type="spellEnd"/>
      <w:proofErr w:type="gramEnd"/>
      <w:r w:rsidRPr="00EB124E">
        <w:rPr>
          <w:rFonts w:ascii="Arial" w:hAnsi="Arial" w:cs="Arial"/>
          <w:sz w:val="18"/>
          <w:szCs w:val="18"/>
        </w:rPr>
        <w:t>&gt;</w:t>
      </w:r>
      <w:proofErr w:type="spellStart"/>
      <w:r w:rsidRPr="00EB124E">
        <w:rPr>
          <w:rFonts w:ascii="Arial" w:hAnsi="Arial" w:cs="Arial"/>
          <w:sz w:val="18"/>
          <w:szCs w:val="18"/>
        </w:rPr>
        <w:t>I</w:t>
      </w:r>
      <w:r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, а средний ток </w:t>
      </w:r>
      <w:proofErr w:type="spellStart"/>
      <w:r w:rsidRPr="00EB124E">
        <w:rPr>
          <w:rFonts w:ascii="Arial" w:hAnsi="Arial" w:cs="Arial"/>
          <w:sz w:val="18"/>
          <w:szCs w:val="18"/>
        </w:rPr>
        <w:t>I</w:t>
      </w:r>
      <w:r w:rsidRPr="00EB124E">
        <w:rPr>
          <w:rFonts w:ascii="Arial" w:hAnsi="Arial" w:cs="Arial"/>
          <w:sz w:val="18"/>
          <w:szCs w:val="18"/>
          <w:vertAlign w:val="subscript"/>
        </w:rPr>
        <w:t>ос</w:t>
      </w:r>
      <w:proofErr w:type="spellEnd"/>
      <w:r w:rsidRPr="00EB124E">
        <w:rPr>
          <w:rFonts w:ascii="Arial" w:hAnsi="Arial" w:cs="Arial"/>
          <w:sz w:val="18"/>
          <w:szCs w:val="18"/>
        </w:rPr>
        <w:t>&gt;</w:t>
      </w:r>
      <w:proofErr w:type="spellStart"/>
      <w:r w:rsidRPr="00EB124E">
        <w:rPr>
          <w:rFonts w:ascii="Arial" w:hAnsi="Arial" w:cs="Arial"/>
          <w:sz w:val="18"/>
          <w:szCs w:val="18"/>
        </w:rPr>
        <w:t>I</w:t>
      </w:r>
      <w:r w:rsidRPr="00EB124E">
        <w:rPr>
          <w:rFonts w:ascii="Arial" w:hAnsi="Arial" w:cs="Arial"/>
          <w:sz w:val="18"/>
          <w:szCs w:val="18"/>
          <w:vertAlign w:val="subscript"/>
        </w:rPr>
        <w:t>и</w:t>
      </w:r>
      <w:r w:rsidRPr="00EB124E">
        <w:rPr>
          <w:rFonts w:ascii="Arial" w:hAnsi="Arial" w:cs="Arial"/>
          <w:sz w:val="18"/>
          <w:szCs w:val="18"/>
        </w:rPr>
        <w:t>F</w:t>
      </w:r>
      <w:r w:rsidRPr="00EB124E">
        <w:rPr>
          <w:rFonts w:ascii="Arial" w:hAnsi="Arial" w:cs="Arial"/>
          <w:sz w:val="18"/>
          <w:szCs w:val="18"/>
          <w:vertAlign w:val="subscript"/>
        </w:rPr>
        <w:t>Ти</w:t>
      </w:r>
      <w:proofErr w:type="spellEnd"/>
      <w:r w:rsidRPr="00EB124E">
        <w:rPr>
          <w:rFonts w:ascii="Arial" w:hAnsi="Arial" w:cs="Arial"/>
          <w:sz w:val="18"/>
          <w:szCs w:val="18"/>
        </w:rPr>
        <w:t>.</w:t>
      </w:r>
    </w:p>
    <w:p w:rsidR="007D59E2" w:rsidRPr="00EB124E" w:rsidRDefault="007D59E2" w:rsidP="00EB124E">
      <w:pPr>
        <w:pStyle w:val="a7"/>
        <w:spacing w:before="0" w:beforeAutospacing="0" w:after="0" w:afterAutospacing="0"/>
        <w:ind w:firstLine="288"/>
        <w:rPr>
          <w:rFonts w:ascii="Arial" w:hAnsi="Arial" w:cs="Arial"/>
          <w:sz w:val="18"/>
          <w:szCs w:val="18"/>
        </w:rPr>
      </w:pPr>
      <w:r w:rsidRPr="00EB124E">
        <w:rPr>
          <w:rFonts w:ascii="Arial" w:hAnsi="Arial" w:cs="Arial"/>
          <w:sz w:val="18"/>
          <w:szCs w:val="18"/>
        </w:rPr>
        <w:t xml:space="preserve">Длительность внешних управляющих импульсов </w:t>
      </w:r>
      <w:proofErr w:type="spellStart"/>
      <w:r w:rsidRPr="00EB124E">
        <w:rPr>
          <w:rFonts w:ascii="Arial" w:hAnsi="Arial" w:cs="Arial"/>
          <w:sz w:val="18"/>
          <w:szCs w:val="18"/>
        </w:rPr>
        <w:t>т</w:t>
      </w:r>
      <w:r w:rsidRPr="00EB124E">
        <w:rPr>
          <w:rFonts w:ascii="Arial" w:hAnsi="Arial" w:cs="Arial"/>
          <w:sz w:val="18"/>
          <w:szCs w:val="18"/>
          <w:vertAlign w:val="subscript"/>
        </w:rPr>
        <w:t>В</w:t>
      </w:r>
      <w:r w:rsidRPr="00EB124E">
        <w:rPr>
          <w:rFonts w:ascii="Arial" w:hAnsi="Arial" w:cs="Arial"/>
          <w:sz w:val="18"/>
          <w:szCs w:val="18"/>
        </w:rPr>
        <w:t>х</w:t>
      </w:r>
      <w:proofErr w:type="gramStart"/>
      <w:r w:rsidRPr="00EB124E">
        <w:rPr>
          <w:rFonts w:ascii="Arial" w:hAnsi="Arial" w:cs="Arial"/>
          <w:sz w:val="18"/>
          <w:szCs w:val="18"/>
        </w:rPr>
        <w:t>.</w:t>
      </w:r>
      <w:r w:rsidRPr="00EB124E">
        <w:rPr>
          <w:rFonts w:ascii="Arial" w:hAnsi="Arial" w:cs="Arial"/>
          <w:sz w:val="18"/>
          <w:szCs w:val="18"/>
          <w:vertAlign w:val="subscript"/>
        </w:rPr>
        <w:t>и</w:t>
      </w:r>
      <w:proofErr w:type="spellEnd"/>
      <w:proofErr w:type="gramEnd"/>
      <w:r w:rsidRPr="00EB124E">
        <w:rPr>
          <w:rFonts w:ascii="Arial" w:hAnsi="Arial" w:cs="Arial"/>
          <w:sz w:val="18"/>
          <w:szCs w:val="18"/>
        </w:rPr>
        <w:t xml:space="preserve"> должна быть </w:t>
      </w:r>
      <w:proofErr w:type="spellStart"/>
      <w:r w:rsidRPr="00EB124E">
        <w:rPr>
          <w:rFonts w:ascii="Arial" w:hAnsi="Arial" w:cs="Arial"/>
          <w:sz w:val="18"/>
          <w:szCs w:val="18"/>
        </w:rPr>
        <w:t>Т</w:t>
      </w:r>
      <w:r w:rsidRPr="00EB124E">
        <w:rPr>
          <w:rFonts w:ascii="Arial" w:hAnsi="Arial" w:cs="Arial"/>
          <w:sz w:val="18"/>
          <w:szCs w:val="18"/>
          <w:vertAlign w:val="subscript"/>
        </w:rPr>
        <w:t>вх.и</w:t>
      </w:r>
      <w:proofErr w:type="spellEnd"/>
      <w:r w:rsidRPr="00EB124E">
        <w:rPr>
          <w:rFonts w:ascii="Arial" w:hAnsi="Arial" w:cs="Arial"/>
          <w:sz w:val="18"/>
          <w:szCs w:val="18"/>
        </w:rPr>
        <w:t>&gt;</w:t>
      </w:r>
      <w:proofErr w:type="spellStart"/>
      <w:r w:rsidRPr="00EB124E">
        <w:rPr>
          <w:rFonts w:ascii="Arial" w:hAnsi="Arial" w:cs="Arial"/>
          <w:sz w:val="18"/>
          <w:szCs w:val="18"/>
        </w:rPr>
        <w:t>t</w:t>
      </w:r>
      <w:r w:rsidRPr="00EB124E">
        <w:rPr>
          <w:rFonts w:ascii="Arial" w:hAnsi="Arial" w:cs="Arial"/>
          <w:sz w:val="18"/>
          <w:szCs w:val="18"/>
          <w:vertAlign w:val="subscript"/>
        </w:rPr>
        <w:t>у.вкл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, где </w:t>
      </w:r>
      <w:proofErr w:type="spellStart"/>
      <w:r w:rsidRPr="00EB124E">
        <w:rPr>
          <w:rFonts w:ascii="Arial" w:hAnsi="Arial" w:cs="Arial"/>
          <w:sz w:val="18"/>
          <w:szCs w:val="18"/>
        </w:rPr>
        <w:t>t</w:t>
      </w:r>
      <w:r w:rsidRPr="00EB124E">
        <w:rPr>
          <w:rFonts w:ascii="Arial" w:hAnsi="Arial" w:cs="Arial"/>
          <w:sz w:val="18"/>
          <w:szCs w:val="18"/>
          <w:vertAlign w:val="subscript"/>
        </w:rPr>
        <w:t>у.вкл</w:t>
      </w:r>
      <w:proofErr w:type="spellEnd"/>
      <w:r w:rsidRPr="00EB124E">
        <w:rPr>
          <w:rFonts w:ascii="Arial" w:hAnsi="Arial" w:cs="Arial"/>
          <w:sz w:val="18"/>
          <w:szCs w:val="18"/>
        </w:rPr>
        <w:t xml:space="preserve"> — время включения </w:t>
      </w:r>
      <w:proofErr w:type="spellStart"/>
      <w:r w:rsidRPr="00EB124E">
        <w:rPr>
          <w:rFonts w:ascii="Arial" w:hAnsi="Arial" w:cs="Arial"/>
          <w:sz w:val="18"/>
          <w:szCs w:val="18"/>
        </w:rPr>
        <w:t>тринистора</w:t>
      </w:r>
      <w:proofErr w:type="spellEnd"/>
      <w:r w:rsidRPr="00EB124E">
        <w:rPr>
          <w:rFonts w:ascii="Arial" w:hAnsi="Arial" w:cs="Arial"/>
          <w:sz w:val="18"/>
          <w:szCs w:val="18"/>
        </w:rPr>
        <w:t>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sz w:val="18"/>
          <w:szCs w:val="18"/>
        </w:rPr>
        <w:t>Глава 4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sz w:val="18"/>
          <w:szCs w:val="18"/>
        </w:rPr>
        <w:t>ИМПУЛЬСНЫЕ УСТРОЙСТВА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sz w:val="18"/>
          <w:szCs w:val="18"/>
        </w:rPr>
        <w:t>НА ДИОДНЫХ И ТРИОДНЫХ ТИРИСТОРАХ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sz w:val="18"/>
          <w:szCs w:val="18"/>
        </w:rPr>
        <w:t>18. Генераторы пилообразного напряжения</w:t>
      </w:r>
    </w:p>
    <w:p w:rsidR="00183447" w:rsidRPr="00183447" w:rsidRDefault="00613B2D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FA7CEA3" wp14:editId="63AF3002">
            <wp:simplePos x="0" y="0"/>
            <wp:positionH relativeFrom="column">
              <wp:posOffset>-5715</wp:posOffset>
            </wp:positionH>
            <wp:positionV relativeFrom="paragraph">
              <wp:posOffset>916305</wp:posOffset>
            </wp:positionV>
            <wp:extent cx="4900930" cy="2000250"/>
            <wp:effectExtent l="0" t="0" r="0" b="0"/>
            <wp:wrapSquare wrapText="bothSides"/>
            <wp:docPr id="6" name="Рисунок 6" descr="http://uchebana5.ru/images/1460/2918647/fc9b8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chebana5.ru/images/1460/2918647/fc9b8b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47" w:rsidRPr="00183447">
        <w:rPr>
          <w:rFonts w:ascii="Arial" w:hAnsi="Arial" w:cs="Arial"/>
          <w:sz w:val="18"/>
          <w:szCs w:val="18"/>
        </w:rPr>
        <w:t xml:space="preserve">Схема генератора пилообразного напряжения на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динисторе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(рис. 47,а) идентична обычной схеме релаксационного генератора на неоновой лам</w:t>
      </w:r>
      <w:r w:rsidR="00183447" w:rsidRPr="00183447">
        <w:rPr>
          <w:rFonts w:ascii="Arial" w:hAnsi="Arial" w:cs="Arial"/>
          <w:sz w:val="18"/>
          <w:szCs w:val="18"/>
        </w:rPr>
        <w:softHyphen/>
        <w:t xml:space="preserve">пе, но имеет лучшие характеристики по сравнению </w:t>
      </w:r>
      <w:proofErr w:type="gramStart"/>
      <w:r w:rsidR="00183447" w:rsidRPr="00183447">
        <w:rPr>
          <w:rFonts w:ascii="Arial" w:hAnsi="Arial" w:cs="Arial"/>
          <w:sz w:val="18"/>
          <w:szCs w:val="18"/>
        </w:rPr>
        <w:t>с</w:t>
      </w:r>
      <w:proofErr w:type="gramEnd"/>
      <w:r w:rsidR="00183447" w:rsidRPr="00183447">
        <w:rPr>
          <w:rFonts w:ascii="Arial" w:hAnsi="Arial" w:cs="Arial"/>
          <w:sz w:val="18"/>
          <w:szCs w:val="18"/>
        </w:rPr>
        <w:t xml:space="preserve"> последней. Так, напри</w:t>
      </w:r>
      <w:r w:rsidR="00183447" w:rsidRPr="00183447">
        <w:rPr>
          <w:rFonts w:ascii="Arial" w:hAnsi="Arial" w:cs="Arial"/>
          <w:sz w:val="18"/>
          <w:szCs w:val="18"/>
        </w:rPr>
        <w:softHyphen/>
        <w:t xml:space="preserve">мер, время выключения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меньше времени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деионизации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газонаполнен</w:t>
      </w:r>
      <w:r w:rsidR="00183447" w:rsidRPr="00183447">
        <w:rPr>
          <w:rFonts w:ascii="Arial" w:hAnsi="Arial" w:cs="Arial"/>
          <w:sz w:val="18"/>
          <w:szCs w:val="18"/>
        </w:rPr>
        <w:softHyphen/>
        <w:t xml:space="preserve">ной (неоновой) лампы, и поэтому частота повторения импульсов в генераторе с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динистором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может быть получена более высокой (до нескольких десятков килогерц). Падение напряжения на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динисторе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значительно меньше, чем на лампе при возникновении тлеющего разряда (примерно 40... 50 В), поэтому коэффициент использования напряжения источника питания в генераторе с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динистором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получается </w:t>
      </w:r>
      <w:proofErr w:type="gramStart"/>
      <w:r w:rsidR="00183447" w:rsidRPr="00183447">
        <w:rPr>
          <w:rFonts w:ascii="Arial" w:hAnsi="Arial" w:cs="Arial"/>
          <w:sz w:val="18"/>
          <w:szCs w:val="18"/>
        </w:rPr>
        <w:t>значительно большим</w:t>
      </w:r>
      <w:proofErr w:type="gramEnd"/>
      <w:r w:rsidR="00183447" w:rsidRPr="00183447">
        <w:rPr>
          <w:rFonts w:ascii="Arial" w:hAnsi="Arial" w:cs="Arial"/>
          <w:sz w:val="18"/>
          <w:szCs w:val="18"/>
        </w:rPr>
        <w:t>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sz w:val="18"/>
          <w:szCs w:val="18"/>
        </w:rPr>
        <w:t xml:space="preserve">Рис. 47. Генератор пилообразного напряжения на </w:t>
      </w:r>
      <w:proofErr w:type="spellStart"/>
      <w:r w:rsidRPr="00183447">
        <w:rPr>
          <w:rFonts w:ascii="Arial" w:hAnsi="Arial" w:cs="Arial"/>
          <w:b/>
          <w:bCs/>
          <w:sz w:val="18"/>
          <w:szCs w:val="18"/>
        </w:rPr>
        <w:t>динисторе</w:t>
      </w:r>
      <w:proofErr w:type="spellEnd"/>
      <w:r w:rsidRPr="00183447">
        <w:rPr>
          <w:rFonts w:ascii="Arial" w:hAnsi="Arial" w:cs="Arial"/>
          <w:b/>
          <w:bCs/>
          <w:sz w:val="18"/>
          <w:szCs w:val="18"/>
        </w:rPr>
        <w:t>: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i/>
          <w:iCs/>
          <w:sz w:val="18"/>
          <w:szCs w:val="18"/>
        </w:rPr>
        <w:t xml:space="preserve">а </w:t>
      </w:r>
      <w:r w:rsidRPr="00183447">
        <w:rPr>
          <w:rFonts w:ascii="Arial" w:hAnsi="Arial" w:cs="Arial"/>
          <w:b/>
          <w:bCs/>
          <w:sz w:val="18"/>
          <w:szCs w:val="18"/>
        </w:rPr>
        <w:t xml:space="preserve">— схема генератора; б — форма выходного напряжения; </w:t>
      </w:r>
      <w:r w:rsidRPr="00183447">
        <w:rPr>
          <w:rFonts w:ascii="Arial" w:hAnsi="Arial" w:cs="Arial"/>
          <w:b/>
          <w:bCs/>
          <w:i/>
          <w:iCs/>
          <w:sz w:val="18"/>
          <w:szCs w:val="18"/>
        </w:rPr>
        <w:t xml:space="preserve">в </w:t>
      </w:r>
      <w:r w:rsidRPr="00183447">
        <w:rPr>
          <w:rFonts w:ascii="Arial" w:hAnsi="Arial" w:cs="Arial"/>
          <w:b/>
          <w:bCs/>
          <w:sz w:val="18"/>
          <w:szCs w:val="18"/>
        </w:rPr>
        <w:t xml:space="preserve">— положение </w:t>
      </w:r>
      <w:proofErr w:type="gramStart"/>
      <w:r w:rsidRPr="00183447">
        <w:rPr>
          <w:rFonts w:ascii="Arial" w:hAnsi="Arial" w:cs="Arial"/>
          <w:b/>
          <w:bCs/>
          <w:sz w:val="18"/>
          <w:szCs w:val="18"/>
        </w:rPr>
        <w:t>нагрузочной</w:t>
      </w:r>
      <w:proofErr w:type="gramEnd"/>
      <w:r w:rsidRPr="00183447">
        <w:rPr>
          <w:rFonts w:ascii="Arial" w:hAnsi="Arial" w:cs="Arial"/>
          <w:b/>
          <w:bCs/>
          <w:sz w:val="18"/>
          <w:szCs w:val="18"/>
        </w:rPr>
        <w:t xml:space="preserve"> пря</w:t>
      </w:r>
      <w:r w:rsidRPr="00183447">
        <w:rPr>
          <w:rFonts w:ascii="Arial" w:hAnsi="Arial" w:cs="Arial"/>
          <w:b/>
          <w:bCs/>
          <w:sz w:val="18"/>
          <w:szCs w:val="18"/>
        </w:rPr>
        <w:softHyphen/>
        <w:t>мой генератора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>Генератор (рис. 47,а) работает следующим образом. После включения на</w:t>
      </w:r>
      <w:r w:rsidRPr="00183447">
        <w:rPr>
          <w:rFonts w:ascii="Arial" w:hAnsi="Arial" w:cs="Arial"/>
          <w:sz w:val="18"/>
          <w:szCs w:val="18"/>
        </w:rPr>
        <w:softHyphen/>
        <w:t xml:space="preserve">пряжения источника питания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, которое выбирается из условия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183447">
        <w:rPr>
          <w:rFonts w:ascii="Arial" w:hAnsi="Arial" w:cs="Arial"/>
          <w:sz w:val="18"/>
          <w:szCs w:val="18"/>
        </w:rPr>
        <w:t>&gt;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, конденсатор </w:t>
      </w:r>
      <w:r w:rsidRPr="00183447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начинает заряжаться через резистор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. </w:t>
      </w:r>
      <w:r w:rsidRPr="00183447">
        <w:rPr>
          <w:rFonts w:ascii="Arial" w:hAnsi="Arial" w:cs="Arial"/>
          <w:sz w:val="18"/>
          <w:szCs w:val="18"/>
        </w:rPr>
        <w:t>Напряжение на кон</w:t>
      </w:r>
      <w:r w:rsidRPr="00183447">
        <w:rPr>
          <w:rFonts w:ascii="Arial" w:hAnsi="Arial" w:cs="Arial"/>
          <w:sz w:val="18"/>
          <w:szCs w:val="18"/>
        </w:rPr>
        <w:softHyphen/>
        <w:t xml:space="preserve">денсаторе, </w:t>
      </w:r>
      <w:proofErr w:type="gramStart"/>
      <w:r w:rsidRPr="00183447">
        <w:rPr>
          <w:rFonts w:ascii="Arial" w:hAnsi="Arial" w:cs="Arial"/>
          <w:sz w:val="18"/>
          <w:szCs w:val="18"/>
        </w:rPr>
        <w:t>а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 следовательно, и на аноде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r w:rsidRPr="00183447">
        <w:rPr>
          <w:rFonts w:ascii="Arial" w:hAnsi="Arial" w:cs="Arial"/>
          <w:i/>
          <w:iCs/>
          <w:sz w:val="18"/>
          <w:szCs w:val="18"/>
        </w:rPr>
        <w:t>VS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>нарастает по экспонен</w:t>
      </w:r>
      <w:r w:rsidRPr="00183447">
        <w:rPr>
          <w:rFonts w:ascii="Arial" w:hAnsi="Arial" w:cs="Arial"/>
          <w:sz w:val="18"/>
          <w:szCs w:val="18"/>
        </w:rPr>
        <w:softHyphen/>
        <w:t xml:space="preserve">те до тех пор, пока несколько не превысит напряжение переключения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</w:t>
      </w:r>
      <w:r w:rsidRPr="00183447">
        <w:rPr>
          <w:rFonts w:ascii="Arial" w:hAnsi="Arial" w:cs="Arial"/>
          <w:sz w:val="18"/>
          <w:szCs w:val="18"/>
        </w:rPr>
        <w:t>рк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. В этот момент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переключается в открытое </w:t>
      </w:r>
      <w:proofErr w:type="gramStart"/>
      <w:r w:rsidRPr="00183447">
        <w:rPr>
          <w:rFonts w:ascii="Arial" w:hAnsi="Arial" w:cs="Arial"/>
          <w:sz w:val="18"/>
          <w:szCs w:val="18"/>
        </w:rPr>
        <w:t>состояние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 и конденсатор разряжается через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и резистор R</w:t>
      </w:r>
      <w:r w:rsidRPr="00183447">
        <w:rPr>
          <w:rFonts w:ascii="Arial" w:hAnsi="Arial" w:cs="Arial"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sz w:val="18"/>
          <w:szCs w:val="18"/>
        </w:rPr>
        <w:t>, на котором возника</w:t>
      </w:r>
      <w:r w:rsidRPr="00183447">
        <w:rPr>
          <w:rFonts w:ascii="Arial" w:hAnsi="Arial" w:cs="Arial"/>
          <w:sz w:val="18"/>
          <w:szCs w:val="18"/>
        </w:rPr>
        <w:softHyphen/>
        <w:t xml:space="preserve">ет импульс с амплитудой, примерно равной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. Через открытый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протекают ток разряда конденсатора и ток от источника питания (через 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RI). </w:t>
      </w:r>
      <w:r w:rsidRPr="00183447">
        <w:rPr>
          <w:rFonts w:ascii="Arial" w:hAnsi="Arial" w:cs="Arial"/>
          <w:sz w:val="18"/>
          <w:szCs w:val="18"/>
        </w:rPr>
        <w:t xml:space="preserve">Сопротивление резистора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выбирается таким, чтобы для тока, протекающего через прибор от источника, выполнялось условие </w:t>
      </w:r>
      <w:proofErr w:type="gramStart"/>
      <w:r w:rsidRPr="00183447">
        <w:rPr>
          <w:rFonts w:ascii="Arial" w:hAnsi="Arial" w:cs="Arial"/>
          <w:sz w:val="18"/>
          <w:szCs w:val="18"/>
        </w:rPr>
        <w:t>U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ПИТ</w:t>
      </w:r>
      <w:r w:rsidRPr="00183447">
        <w:rPr>
          <w:rFonts w:ascii="Arial" w:hAnsi="Arial" w:cs="Arial"/>
          <w:sz w:val="18"/>
          <w:szCs w:val="18"/>
        </w:rPr>
        <w:t>/R</w:t>
      </w:r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sz w:val="18"/>
          <w:szCs w:val="18"/>
        </w:rPr>
        <w:t>&lt;</w:t>
      </w:r>
      <w:proofErr w:type="spellStart"/>
      <w:r w:rsidRPr="00183447">
        <w:rPr>
          <w:rFonts w:ascii="Arial" w:hAnsi="Arial" w:cs="Arial"/>
          <w:sz w:val="18"/>
          <w:szCs w:val="18"/>
        </w:rPr>
        <w:t>I</w:t>
      </w:r>
      <w:r w:rsidRPr="00183447">
        <w:rPr>
          <w:rFonts w:ascii="Arial" w:hAnsi="Arial" w:cs="Arial"/>
          <w:sz w:val="18"/>
          <w:szCs w:val="18"/>
          <w:vertAlign w:val="subscript"/>
        </w:rPr>
        <w:t>уд</w:t>
      </w:r>
      <w:proofErr w:type="spellEnd"/>
      <w:r w:rsidRPr="00183447">
        <w:rPr>
          <w:rFonts w:ascii="Arial" w:hAnsi="Arial" w:cs="Arial"/>
          <w:sz w:val="18"/>
          <w:szCs w:val="18"/>
        </w:rPr>
        <w:t>; поэтому пос</w:t>
      </w:r>
      <w:r w:rsidRPr="00183447">
        <w:rPr>
          <w:rFonts w:ascii="Arial" w:hAnsi="Arial" w:cs="Arial"/>
          <w:sz w:val="18"/>
          <w:szCs w:val="18"/>
        </w:rPr>
        <w:softHyphen/>
        <w:t xml:space="preserve">ле окончания разряда конденсатора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вновь закроется и цикл пере</w:t>
      </w:r>
      <w:r w:rsidRPr="00183447">
        <w:rPr>
          <w:rFonts w:ascii="Arial" w:hAnsi="Arial" w:cs="Arial"/>
          <w:sz w:val="18"/>
          <w:szCs w:val="18"/>
        </w:rPr>
        <w:softHyphen/>
        <w:t xml:space="preserve">ключений будет повторяться. Резистор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>ограничивает ток разряда конден</w:t>
      </w:r>
      <w:r w:rsidRPr="00183447">
        <w:rPr>
          <w:rFonts w:ascii="Arial" w:hAnsi="Arial" w:cs="Arial"/>
          <w:sz w:val="18"/>
          <w:szCs w:val="18"/>
        </w:rPr>
        <w:softHyphen/>
        <w:t>сатора С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до безопасного для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значения.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Пилообразное напряжение </w:t>
      </w:r>
      <w:r w:rsidRPr="00183447">
        <w:rPr>
          <w:rFonts w:ascii="Arial" w:hAnsi="Arial" w:cs="Arial"/>
          <w:i/>
          <w:iCs/>
          <w:sz w:val="18"/>
          <w:szCs w:val="18"/>
        </w:rPr>
        <w:t>и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83447">
        <w:rPr>
          <w:rFonts w:ascii="Arial" w:hAnsi="Arial" w:cs="Arial"/>
          <w:sz w:val="18"/>
          <w:szCs w:val="18"/>
        </w:rPr>
        <w:t xml:space="preserve">амплитуда которого практически равна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</w:t>
      </w:r>
      <w:r w:rsidRPr="00183447">
        <w:rPr>
          <w:rFonts w:ascii="Arial" w:hAnsi="Arial" w:cs="Arial"/>
          <w:sz w:val="18"/>
          <w:szCs w:val="18"/>
        </w:rPr>
        <w:t>рк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, снимается с конденсатора </w:t>
      </w:r>
      <w:r w:rsidRPr="00183447">
        <w:rPr>
          <w:rFonts w:ascii="Arial" w:hAnsi="Arial" w:cs="Arial"/>
          <w:i/>
          <w:iCs/>
          <w:sz w:val="18"/>
          <w:szCs w:val="18"/>
        </w:rPr>
        <w:t>С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. </w:t>
      </w:r>
      <w:r w:rsidRPr="00183447">
        <w:rPr>
          <w:rFonts w:ascii="Arial" w:hAnsi="Arial" w:cs="Arial"/>
          <w:sz w:val="18"/>
          <w:szCs w:val="18"/>
        </w:rPr>
        <w:t xml:space="preserve">На резисторе 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Rz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>получаются импульсы «</w:t>
      </w:r>
      <w:r w:rsidRPr="00183447">
        <w:rPr>
          <w:rFonts w:ascii="Arial" w:hAnsi="Arial" w:cs="Arial"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sz w:val="18"/>
          <w:szCs w:val="18"/>
        </w:rPr>
        <w:t xml:space="preserve"> положительной полярности с крутым передним фронтом, длительность ко</w:t>
      </w:r>
      <w:r w:rsidRPr="00183447">
        <w:rPr>
          <w:rFonts w:ascii="Arial" w:hAnsi="Arial" w:cs="Arial"/>
          <w:sz w:val="18"/>
          <w:szCs w:val="18"/>
        </w:rPr>
        <w:softHyphen/>
        <w:t xml:space="preserve">торых определяется временем разряда конденсатора, а амплитуда примерно равна значению 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U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П</w:t>
      </w:r>
      <w:r w:rsidRPr="00183447">
        <w:rPr>
          <w:rFonts w:ascii="Arial" w:hAnsi="Arial" w:cs="Arial"/>
          <w:sz w:val="18"/>
          <w:szCs w:val="18"/>
        </w:rPr>
        <w:t>рк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(рис. 47,6).</w:t>
      </w:r>
    </w:p>
    <w:p w:rsidR="00183447" w:rsidRPr="00183447" w:rsidRDefault="00613B2D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2308D8D" wp14:editId="4BB35734">
            <wp:simplePos x="0" y="0"/>
            <wp:positionH relativeFrom="column">
              <wp:posOffset>-5715</wp:posOffset>
            </wp:positionH>
            <wp:positionV relativeFrom="paragraph">
              <wp:posOffset>135255</wp:posOffset>
            </wp:positionV>
            <wp:extent cx="2251075" cy="1152525"/>
            <wp:effectExtent l="0" t="0" r="0" b="9525"/>
            <wp:wrapSquare wrapText="bothSides"/>
            <wp:docPr id="7" name="Рисунок 7" descr="http://uchebana5.ru/images/1460/2918647/me272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chebana5.ru/images/1460/2918647/me27256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47" w:rsidRPr="00183447">
        <w:rPr>
          <w:rFonts w:ascii="Arial" w:hAnsi="Arial" w:cs="Arial"/>
          <w:sz w:val="18"/>
          <w:szCs w:val="18"/>
        </w:rPr>
        <w:t>Элементы схемы генератора выбираются из следующих соотношений: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Первое, второе и последнее соотношения обеспечивают устойчивое включение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, третье — его выключение. При выполнении первых </w:t>
      </w:r>
      <w:proofErr w:type="spellStart"/>
      <w:r w:rsidRPr="00183447">
        <w:rPr>
          <w:rFonts w:ascii="Arial" w:hAnsi="Arial" w:cs="Arial"/>
          <w:sz w:val="18"/>
          <w:szCs w:val="18"/>
        </w:rPr>
        <w:t>трех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условий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прямая нагрузки пересекает вольт-амперную характеристику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в одной точке</w:t>
      </w:r>
      <w:proofErr w:type="gramStart"/>
      <w:r w:rsidRPr="00183447">
        <w:rPr>
          <w:rFonts w:ascii="Arial" w:hAnsi="Arial" w:cs="Arial"/>
          <w:sz w:val="18"/>
          <w:szCs w:val="18"/>
        </w:rPr>
        <w:t xml:space="preserve"> </w:t>
      </w:r>
      <w:r w:rsidRPr="00183447">
        <w:rPr>
          <w:rFonts w:ascii="Arial" w:hAnsi="Arial" w:cs="Arial"/>
          <w:i/>
          <w:iCs/>
          <w:sz w:val="18"/>
          <w:szCs w:val="18"/>
        </w:rPr>
        <w:t>К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на участке 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2 </w:t>
      </w:r>
      <w:r w:rsidRPr="00183447">
        <w:rPr>
          <w:rFonts w:ascii="Arial" w:hAnsi="Arial" w:cs="Arial"/>
          <w:sz w:val="18"/>
          <w:szCs w:val="18"/>
        </w:rPr>
        <w:t xml:space="preserve">(рис. 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47,в). </w:t>
      </w:r>
      <w:r w:rsidRPr="00183447">
        <w:rPr>
          <w:rFonts w:ascii="Arial" w:hAnsi="Arial" w:cs="Arial"/>
          <w:sz w:val="18"/>
          <w:szCs w:val="18"/>
        </w:rPr>
        <w:t xml:space="preserve">Угол наклона </w:t>
      </w:r>
      <w:proofErr w:type="gramStart"/>
      <w:r w:rsidRPr="00183447">
        <w:rPr>
          <w:rFonts w:ascii="Arial" w:hAnsi="Arial" w:cs="Arial"/>
          <w:sz w:val="18"/>
          <w:szCs w:val="18"/>
        </w:rPr>
        <w:t>нагрузочной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 прямой </w:t>
      </w:r>
      <w:proofErr w:type="spellStart"/>
      <w:r w:rsidRPr="00183447">
        <w:rPr>
          <w:rFonts w:ascii="Arial" w:hAnsi="Arial" w:cs="Arial"/>
          <w:sz w:val="18"/>
          <w:szCs w:val="18"/>
        </w:rPr>
        <w:t>г|э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прямо пропорционален значению </w:t>
      </w:r>
      <w:proofErr w:type="spellStart"/>
      <w:r w:rsidRPr="00183447">
        <w:rPr>
          <w:rFonts w:ascii="Arial" w:hAnsi="Arial" w:cs="Arial"/>
          <w:sz w:val="18"/>
          <w:szCs w:val="18"/>
        </w:rPr>
        <w:t>arctg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1</w:t>
      </w:r>
      <w:r w:rsidRPr="00183447">
        <w:rPr>
          <w:rFonts w:ascii="Arial" w:hAnsi="Arial" w:cs="Arial"/>
          <w:i/>
          <w:iCs/>
          <w:sz w:val="18"/>
          <w:szCs w:val="18"/>
        </w:rPr>
        <w:t>/R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. </w:t>
      </w:r>
      <w:r w:rsidRPr="00183447">
        <w:rPr>
          <w:rFonts w:ascii="Arial" w:hAnsi="Arial" w:cs="Arial"/>
          <w:sz w:val="18"/>
          <w:szCs w:val="18"/>
        </w:rPr>
        <w:t>Положение рабочей точки на этом участ</w:t>
      </w:r>
      <w:r w:rsidRPr="00183447">
        <w:rPr>
          <w:rFonts w:ascii="Arial" w:hAnsi="Arial" w:cs="Arial"/>
          <w:sz w:val="18"/>
          <w:szCs w:val="18"/>
        </w:rPr>
        <w:softHyphen/>
        <w:t xml:space="preserve">ке неустойчиво, что и обусловливает режим автоколебаний. Для обеспечения этого режима необходим тщательный подбор </w:t>
      </w:r>
      <w:r w:rsidR="00613B2D" w:rsidRPr="00183447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25D33F25" wp14:editId="342A3D44">
            <wp:simplePos x="0" y="0"/>
            <wp:positionH relativeFrom="column">
              <wp:posOffset>22860</wp:posOffset>
            </wp:positionH>
            <wp:positionV relativeFrom="paragraph">
              <wp:posOffset>134620</wp:posOffset>
            </wp:positionV>
            <wp:extent cx="1647825" cy="342900"/>
            <wp:effectExtent l="0" t="0" r="9525" b="0"/>
            <wp:wrapSquare wrapText="bothSides"/>
            <wp:docPr id="8" name="Рисунок 8" descr="http://uchebana5.ru/images/1460/2918647/m34392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hebana5.ru/images/1460/2918647/m3439223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47">
        <w:rPr>
          <w:rFonts w:ascii="Arial" w:hAnsi="Arial" w:cs="Arial"/>
          <w:sz w:val="18"/>
          <w:szCs w:val="18"/>
        </w:rPr>
        <w:t xml:space="preserve">сопротивления резистора 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R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ь</w:t>
      </w:r>
      <w:proofErr w:type="spellEnd"/>
      <w:r w:rsidRPr="00183447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>Длительность пилообразных импульсов определяется формулой</w:t>
      </w:r>
    </w:p>
    <w:p w:rsidR="00183447" w:rsidRPr="00183447" w:rsidRDefault="00613B2D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CD84A4F" wp14:editId="30A7862D">
            <wp:simplePos x="0" y="0"/>
            <wp:positionH relativeFrom="column">
              <wp:posOffset>3512185</wp:posOffset>
            </wp:positionH>
            <wp:positionV relativeFrom="paragraph">
              <wp:posOffset>12700</wp:posOffset>
            </wp:positionV>
            <wp:extent cx="1171575" cy="333375"/>
            <wp:effectExtent l="0" t="0" r="9525" b="9525"/>
            <wp:wrapSquare wrapText="bothSides"/>
            <wp:docPr id="9" name="Рисунок 9" descr="http://uchebana5.ru/images/1460/2918647/45a4e7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chebana5.ru/images/1460/2918647/45a4e7c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>Длительность импульсов Т</w:t>
      </w:r>
      <w:proofErr w:type="gramStart"/>
      <w:r w:rsidRPr="00183447">
        <w:rPr>
          <w:rFonts w:ascii="Arial" w:hAnsi="Arial" w:cs="Arial"/>
          <w:sz w:val="18"/>
          <w:szCs w:val="18"/>
        </w:rPr>
        <w:t>2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, снимаемых с резистора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i/>
          <w:iCs/>
          <w:sz w:val="18"/>
          <w:szCs w:val="18"/>
        </w:rPr>
        <w:t>,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>Обычно T</w:t>
      </w:r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sz w:val="18"/>
          <w:szCs w:val="18"/>
        </w:rPr>
        <w:t>&gt;T</w:t>
      </w:r>
      <w:r w:rsidRPr="00183447">
        <w:rPr>
          <w:rFonts w:ascii="Arial" w:hAnsi="Arial" w:cs="Arial"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sz w:val="18"/>
          <w:szCs w:val="18"/>
        </w:rPr>
        <w:t>, и поэтому частота повторения импульсов (частота собст</w:t>
      </w:r>
      <w:r w:rsidRPr="00183447">
        <w:rPr>
          <w:rFonts w:ascii="Arial" w:hAnsi="Arial" w:cs="Arial"/>
          <w:sz w:val="18"/>
          <w:szCs w:val="18"/>
        </w:rPr>
        <w:softHyphen/>
        <w:t>венных колебаний) генератора F=l/т</w:t>
      </w:r>
      <w:proofErr w:type="gramStart"/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sz w:val="18"/>
          <w:szCs w:val="18"/>
        </w:rPr>
        <w:t>. Регулировка частоты повторения осу</w:t>
      </w:r>
      <w:r w:rsidRPr="00183447">
        <w:rPr>
          <w:rFonts w:ascii="Arial" w:hAnsi="Arial" w:cs="Arial"/>
          <w:sz w:val="18"/>
          <w:szCs w:val="18"/>
        </w:rPr>
        <w:softHyphen/>
        <w:t xml:space="preserve">ществляется, как правило, изменением </w:t>
      </w:r>
      <w:proofErr w:type="spellStart"/>
      <w:r w:rsidRPr="00183447">
        <w:rPr>
          <w:rFonts w:ascii="Arial" w:hAnsi="Arial" w:cs="Arial"/>
          <w:sz w:val="18"/>
          <w:szCs w:val="18"/>
        </w:rPr>
        <w:t>емкости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конденсатора d. Для получе</w:t>
      </w:r>
      <w:r w:rsidRPr="00183447">
        <w:rPr>
          <w:rFonts w:ascii="Arial" w:hAnsi="Arial" w:cs="Arial"/>
          <w:sz w:val="18"/>
          <w:szCs w:val="18"/>
        </w:rPr>
        <w:softHyphen/>
        <w:t xml:space="preserve">ния хорошей линейности пилообразного напряжения и повышения стабильности частоты повторения необходимо, чтобы 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U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183447">
        <w:rPr>
          <w:rFonts w:ascii="Arial" w:hAnsi="Arial" w:cs="Arial"/>
          <w:sz w:val="18"/>
          <w:szCs w:val="18"/>
        </w:rPr>
        <w:t>&gt;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183447">
        <w:rPr>
          <w:rFonts w:ascii="Arial" w:hAnsi="Arial" w:cs="Arial"/>
          <w:sz w:val="18"/>
          <w:szCs w:val="18"/>
        </w:rPr>
        <w:t>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>Генератор можно синхронизировать на более высокой частоте, чем частота собственных колебаний, подачей внешних импульсов. В качестве примера на рис. 48 приведена схема генератора, синхронизируемого импульсами отрицатель</w:t>
      </w:r>
      <w:r w:rsidRPr="00183447">
        <w:rPr>
          <w:rFonts w:ascii="Arial" w:hAnsi="Arial" w:cs="Arial"/>
          <w:sz w:val="18"/>
          <w:szCs w:val="18"/>
        </w:rPr>
        <w:softHyphen/>
        <w:t>ной полярности.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Генератор будет запускаться в тот момент, когда сумма напряжения на конденсаторе </w:t>
      </w:r>
      <w:r w:rsidRPr="00183447">
        <w:rPr>
          <w:rFonts w:ascii="Arial" w:hAnsi="Arial" w:cs="Arial"/>
          <w:i/>
          <w:iCs/>
          <w:sz w:val="18"/>
          <w:szCs w:val="18"/>
        </w:rPr>
        <w:t>и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с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83447">
        <w:rPr>
          <w:rFonts w:ascii="Arial" w:hAnsi="Arial" w:cs="Arial"/>
          <w:sz w:val="18"/>
          <w:szCs w:val="18"/>
        </w:rPr>
        <w:t>которое нарастает по экспоненте, и напряжения синхронизи</w:t>
      </w:r>
      <w:r w:rsidRPr="00183447">
        <w:rPr>
          <w:rFonts w:ascii="Arial" w:hAnsi="Arial" w:cs="Arial"/>
          <w:sz w:val="18"/>
          <w:szCs w:val="18"/>
        </w:rPr>
        <w:softHyphen/>
        <w:t xml:space="preserve">рующего импульса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синхр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превысит напряжение переключения 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прк</w:t>
      </w:r>
      <w:proofErr w:type="spellEnd"/>
      <w:r w:rsidRPr="00183447">
        <w:rPr>
          <w:rFonts w:ascii="Arial" w:hAnsi="Arial" w:cs="Arial"/>
          <w:sz w:val="18"/>
          <w:szCs w:val="18"/>
        </w:rPr>
        <w:t>, т. е.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b/>
          <w:bCs/>
          <w:sz w:val="18"/>
          <w:szCs w:val="18"/>
        </w:rPr>
        <w:t>u</w:t>
      </w:r>
      <w:r w:rsidRPr="00183447">
        <w:rPr>
          <w:rFonts w:ascii="Arial" w:hAnsi="Arial" w:cs="Arial"/>
          <w:b/>
          <w:bCs/>
          <w:sz w:val="18"/>
          <w:szCs w:val="18"/>
          <w:vertAlign w:val="subscript"/>
        </w:rPr>
        <w:t>C1</w:t>
      </w:r>
      <w:r w:rsidRPr="00183447">
        <w:rPr>
          <w:rFonts w:ascii="Arial" w:hAnsi="Arial" w:cs="Arial"/>
          <w:b/>
          <w:bCs/>
          <w:sz w:val="18"/>
          <w:szCs w:val="18"/>
        </w:rPr>
        <w:t xml:space="preserve"> + | </w:t>
      </w:r>
      <w:proofErr w:type="spellStart"/>
      <w:proofErr w:type="gramStart"/>
      <w:r w:rsidRPr="00183447">
        <w:rPr>
          <w:rFonts w:ascii="Arial" w:hAnsi="Arial" w:cs="Arial"/>
          <w:b/>
          <w:bCs/>
          <w:sz w:val="18"/>
          <w:szCs w:val="18"/>
        </w:rPr>
        <w:t>U</w:t>
      </w:r>
      <w:proofErr w:type="gramEnd"/>
      <w:r w:rsidRPr="00183447">
        <w:rPr>
          <w:rFonts w:ascii="Arial" w:hAnsi="Arial" w:cs="Arial"/>
          <w:b/>
          <w:bCs/>
          <w:sz w:val="18"/>
          <w:szCs w:val="18"/>
          <w:vertAlign w:val="subscript"/>
        </w:rPr>
        <w:t>синхР</w:t>
      </w:r>
      <w:proofErr w:type="spellEnd"/>
      <w:r w:rsidRPr="00183447">
        <w:rPr>
          <w:rFonts w:ascii="Arial" w:hAnsi="Arial" w:cs="Arial"/>
          <w:b/>
          <w:bCs/>
          <w:sz w:val="18"/>
          <w:szCs w:val="18"/>
        </w:rPr>
        <w:t xml:space="preserve"> | &gt; </w:t>
      </w:r>
      <w:proofErr w:type="spellStart"/>
      <w:r w:rsidRPr="00183447">
        <w:rPr>
          <w:rFonts w:ascii="Arial" w:hAnsi="Arial" w:cs="Arial"/>
          <w:b/>
          <w:bCs/>
          <w:sz w:val="18"/>
          <w:szCs w:val="18"/>
        </w:rPr>
        <w:t>U</w:t>
      </w:r>
      <w:r w:rsidRPr="00183447">
        <w:rPr>
          <w:rFonts w:ascii="Arial" w:hAnsi="Arial" w:cs="Arial"/>
          <w:b/>
          <w:bCs/>
          <w:sz w:val="18"/>
          <w:szCs w:val="18"/>
          <w:vertAlign w:val="subscript"/>
        </w:rPr>
        <w:t>пРк</w:t>
      </w:r>
      <w:proofErr w:type="spellEnd"/>
      <w:r w:rsidRPr="0018344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83447" w:rsidRPr="00183447" w:rsidRDefault="00613B2D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C1F6C01" wp14:editId="5C7F64E3">
            <wp:simplePos x="0" y="0"/>
            <wp:positionH relativeFrom="column">
              <wp:posOffset>22860</wp:posOffset>
            </wp:positionH>
            <wp:positionV relativeFrom="paragraph">
              <wp:posOffset>789940</wp:posOffset>
            </wp:positionV>
            <wp:extent cx="2414905" cy="2266950"/>
            <wp:effectExtent l="0" t="0" r="4445" b="0"/>
            <wp:wrapSquare wrapText="bothSides"/>
            <wp:docPr id="10" name="Рисунок 10" descr="http://uchebana5.ru/images/1460/2918647/271ae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chebana5.ru/images/1460/2918647/271aeb7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47" w:rsidRPr="00183447">
        <w:rPr>
          <w:rFonts w:ascii="Arial" w:hAnsi="Arial" w:cs="Arial"/>
          <w:sz w:val="18"/>
          <w:szCs w:val="18"/>
        </w:rPr>
        <w:t>Такой генератор с внешней синхронизацией может быть использован как делитель частоты. Действительно, если в момент прихода синхронизирую</w:t>
      </w:r>
      <w:r w:rsidR="00183447" w:rsidRPr="00183447">
        <w:rPr>
          <w:rFonts w:ascii="Arial" w:hAnsi="Arial" w:cs="Arial"/>
          <w:sz w:val="18"/>
          <w:szCs w:val="18"/>
        </w:rPr>
        <w:softHyphen/>
        <w:t xml:space="preserve">щего импульса нарастающее напряжение </w:t>
      </w:r>
      <w:r w:rsidR="00183447" w:rsidRPr="00183447">
        <w:rPr>
          <w:rFonts w:ascii="Arial" w:hAnsi="Arial" w:cs="Arial"/>
          <w:i/>
          <w:iCs/>
          <w:sz w:val="18"/>
          <w:szCs w:val="18"/>
        </w:rPr>
        <w:t>и</w:t>
      </w:r>
      <w:r w:rsidR="00183447" w:rsidRPr="00183447">
        <w:rPr>
          <w:rFonts w:ascii="Arial" w:hAnsi="Arial" w:cs="Arial"/>
          <w:i/>
          <w:iCs/>
          <w:sz w:val="18"/>
          <w:szCs w:val="18"/>
          <w:vertAlign w:val="subscript"/>
        </w:rPr>
        <w:t>с</w:t>
      </w:r>
      <w:proofErr w:type="gramStart"/>
      <w:r w:rsidR="00183447"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="00183447"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="00183447" w:rsidRPr="00183447">
        <w:rPr>
          <w:rFonts w:ascii="Arial" w:hAnsi="Arial" w:cs="Arial"/>
          <w:sz w:val="18"/>
          <w:szCs w:val="18"/>
        </w:rPr>
        <w:t xml:space="preserve">на конденсаторе таково, что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еще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u</w:t>
      </w:r>
      <w:r w:rsidR="00183447" w:rsidRPr="00183447">
        <w:rPr>
          <w:rFonts w:ascii="Arial" w:hAnsi="Arial" w:cs="Arial"/>
          <w:sz w:val="18"/>
          <w:szCs w:val="18"/>
          <w:vertAlign w:val="subscript"/>
        </w:rPr>
        <w:t>c1</w:t>
      </w:r>
      <w:r w:rsidR="00183447" w:rsidRPr="00183447">
        <w:rPr>
          <w:rFonts w:ascii="Arial" w:hAnsi="Arial" w:cs="Arial"/>
          <w:sz w:val="18"/>
          <w:szCs w:val="18"/>
        </w:rPr>
        <w:t>+ |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U</w:t>
      </w:r>
      <w:r w:rsidR="00183447" w:rsidRPr="00183447">
        <w:rPr>
          <w:rFonts w:ascii="Arial" w:hAnsi="Arial" w:cs="Arial"/>
          <w:sz w:val="18"/>
          <w:szCs w:val="18"/>
          <w:vertAlign w:val="subscript"/>
        </w:rPr>
        <w:t>синхр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>|&lt;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Uпрк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, то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в открытое состояние не переключится. Со</w:t>
      </w:r>
      <w:r w:rsidR="00183447" w:rsidRPr="00183447">
        <w:rPr>
          <w:rFonts w:ascii="Arial" w:hAnsi="Arial" w:cs="Arial"/>
          <w:sz w:val="18"/>
          <w:szCs w:val="18"/>
        </w:rPr>
        <w:softHyphen/>
        <w:t xml:space="preserve">ответствующим выбором амплитуды синхронизирующих импульсов можно добиться, чтобы </w:t>
      </w:r>
      <w:proofErr w:type="spellStart"/>
      <w:r w:rsidR="00183447" w:rsidRPr="00183447">
        <w:rPr>
          <w:rFonts w:ascii="Arial" w:hAnsi="Arial" w:cs="Arial"/>
          <w:sz w:val="18"/>
          <w:szCs w:val="18"/>
        </w:rPr>
        <w:t>динистор</w:t>
      </w:r>
      <w:proofErr w:type="spellEnd"/>
      <w:r w:rsidR="00183447" w:rsidRPr="00183447">
        <w:rPr>
          <w:rFonts w:ascii="Arial" w:hAnsi="Arial" w:cs="Arial"/>
          <w:sz w:val="18"/>
          <w:szCs w:val="18"/>
        </w:rPr>
        <w:t xml:space="preserve"> переключался не от первого, а от второго или третьего импульса и т. д.; тогда частота следования выходных импульсов будет в два, три раза и т. д. меньше частоты следования синхронизирующих импульсов.</w:t>
      </w:r>
    </w:p>
    <w:p w:rsidR="00183447" w:rsidRPr="00613B2D" w:rsidRDefault="00613B2D" w:rsidP="00613B2D">
      <w:pPr>
        <w:pStyle w:val="a7"/>
        <w:spacing w:before="0" w:beforeAutospacing="0" w:after="0" w:afterAutospacing="0"/>
        <w:ind w:firstLine="289"/>
        <w:jc w:val="both"/>
        <w:rPr>
          <w:rFonts w:ascii="Arial" w:hAnsi="Arial" w:cs="Arial"/>
          <w:sz w:val="16"/>
          <w:szCs w:val="16"/>
        </w:rPr>
      </w:pPr>
      <w:r w:rsidRPr="00613B2D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6DBA3235" wp14:editId="1B250162">
            <wp:simplePos x="0" y="0"/>
            <wp:positionH relativeFrom="column">
              <wp:posOffset>1283335</wp:posOffset>
            </wp:positionH>
            <wp:positionV relativeFrom="paragraph">
              <wp:posOffset>12700</wp:posOffset>
            </wp:positionV>
            <wp:extent cx="2642870" cy="2265045"/>
            <wp:effectExtent l="0" t="0" r="5080" b="1905"/>
            <wp:wrapSquare wrapText="bothSides"/>
            <wp:docPr id="11" name="Рисунок 11" descr="http://uchebana5.ru/images/1460/2918647/72553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chebana5.ru/images/1460/2918647/72553f9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47" w:rsidRPr="00613B2D">
        <w:rPr>
          <w:rFonts w:ascii="Arial" w:hAnsi="Arial" w:cs="Arial"/>
          <w:b/>
          <w:bCs/>
          <w:sz w:val="16"/>
          <w:szCs w:val="16"/>
        </w:rPr>
        <w:t>Рис. 48. Схема генератора пилооб</w:t>
      </w:r>
      <w:r w:rsidR="00183447" w:rsidRPr="00613B2D">
        <w:rPr>
          <w:rFonts w:ascii="Arial" w:hAnsi="Arial" w:cs="Arial"/>
          <w:b/>
          <w:bCs/>
          <w:sz w:val="16"/>
          <w:szCs w:val="16"/>
        </w:rPr>
        <w:softHyphen/>
        <w:t>разного напряжения с внешней син</w:t>
      </w:r>
      <w:r w:rsidR="00183447" w:rsidRPr="00613B2D">
        <w:rPr>
          <w:rFonts w:ascii="Arial" w:hAnsi="Arial" w:cs="Arial"/>
          <w:b/>
          <w:bCs/>
          <w:sz w:val="16"/>
          <w:szCs w:val="16"/>
        </w:rPr>
        <w:softHyphen/>
        <w:t xml:space="preserve">хронизацией на </w:t>
      </w:r>
      <w:proofErr w:type="spellStart"/>
      <w:r w:rsidR="00183447" w:rsidRPr="00613B2D">
        <w:rPr>
          <w:rFonts w:ascii="Arial" w:hAnsi="Arial" w:cs="Arial"/>
          <w:b/>
          <w:bCs/>
          <w:sz w:val="16"/>
          <w:szCs w:val="16"/>
        </w:rPr>
        <w:t>динисторе</w:t>
      </w:r>
      <w:proofErr w:type="spellEnd"/>
    </w:p>
    <w:p w:rsidR="00613B2D" w:rsidRPr="00613B2D" w:rsidRDefault="00613B2D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b/>
          <w:bCs/>
          <w:sz w:val="16"/>
          <w:szCs w:val="16"/>
        </w:rPr>
      </w:pPr>
    </w:p>
    <w:p w:rsidR="00183447" w:rsidRPr="00613B2D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6"/>
          <w:szCs w:val="16"/>
        </w:rPr>
      </w:pPr>
      <w:r w:rsidRPr="00613B2D">
        <w:rPr>
          <w:rFonts w:ascii="Arial" w:hAnsi="Arial" w:cs="Arial"/>
          <w:b/>
          <w:bCs/>
          <w:sz w:val="16"/>
          <w:szCs w:val="16"/>
        </w:rPr>
        <w:t>Рис. 49. Схема генератора пилооб</w:t>
      </w:r>
      <w:r w:rsidRPr="00613B2D">
        <w:rPr>
          <w:rFonts w:ascii="Arial" w:hAnsi="Arial" w:cs="Arial"/>
          <w:b/>
          <w:bCs/>
          <w:sz w:val="16"/>
          <w:szCs w:val="16"/>
        </w:rPr>
        <w:softHyphen/>
        <w:t xml:space="preserve">разного напряжения на </w:t>
      </w:r>
      <w:proofErr w:type="spellStart"/>
      <w:r w:rsidRPr="00613B2D">
        <w:rPr>
          <w:rFonts w:ascii="Arial" w:hAnsi="Arial" w:cs="Arial"/>
          <w:b/>
          <w:bCs/>
          <w:sz w:val="16"/>
          <w:szCs w:val="16"/>
        </w:rPr>
        <w:t>тринисторе</w:t>
      </w:r>
      <w:proofErr w:type="spellEnd"/>
    </w:p>
    <w:p w:rsidR="00613B2D" w:rsidRDefault="00613B2D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Генератор пилообразного напряжения на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тринисторе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(рис. 49) работает в ждущем режиме и запускается внешними импульсами. В интервалах между импульсами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VS1 </w:t>
      </w:r>
      <w:r w:rsidRPr="00183447">
        <w:rPr>
          <w:rFonts w:ascii="Arial" w:hAnsi="Arial" w:cs="Arial"/>
          <w:sz w:val="18"/>
          <w:szCs w:val="18"/>
        </w:rPr>
        <w:t xml:space="preserve">закрыт, а конденсатор </w:t>
      </w:r>
      <w:r w:rsidRPr="00183447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заряжается примерно до напряжения </w:t>
      </w:r>
      <w:r w:rsidRPr="00183447">
        <w:rPr>
          <w:rFonts w:ascii="Arial" w:hAnsi="Arial" w:cs="Arial"/>
          <w:i/>
          <w:iCs/>
          <w:sz w:val="18"/>
          <w:szCs w:val="18"/>
        </w:rPr>
        <w:t>U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c1</w:t>
      </w:r>
      <w:r w:rsidRPr="00183447">
        <w:rPr>
          <w:rFonts w:ascii="Arial" w:hAnsi="Arial" w:cs="Arial"/>
          <w:i/>
          <w:iCs/>
          <w:sz w:val="18"/>
          <w:szCs w:val="18"/>
        </w:rPr>
        <w:t>=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U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пит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и затем быстро разряжается через резистор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и </w:t>
      </w:r>
      <w:proofErr w:type="spellStart"/>
      <w:r w:rsidRPr="00183447">
        <w:rPr>
          <w:rFonts w:ascii="Arial" w:hAnsi="Arial" w:cs="Arial"/>
          <w:sz w:val="18"/>
          <w:szCs w:val="18"/>
        </w:rPr>
        <w:t>три</w:t>
      </w:r>
      <w:r w:rsidRPr="00183447">
        <w:rPr>
          <w:rFonts w:ascii="Arial" w:hAnsi="Arial" w:cs="Arial"/>
          <w:sz w:val="18"/>
          <w:szCs w:val="18"/>
        </w:rPr>
        <w:softHyphen/>
        <w:t>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r w:rsidRPr="00183447">
        <w:rPr>
          <w:rFonts w:ascii="Arial" w:hAnsi="Arial" w:cs="Arial"/>
          <w:i/>
          <w:iCs/>
          <w:sz w:val="18"/>
          <w:szCs w:val="18"/>
        </w:rPr>
        <w:t>VS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83447">
        <w:rPr>
          <w:rFonts w:ascii="Arial" w:hAnsi="Arial" w:cs="Arial"/>
          <w:sz w:val="18"/>
          <w:szCs w:val="18"/>
        </w:rPr>
        <w:t xml:space="preserve">когда на последний </w:t>
      </w:r>
      <w:proofErr w:type="spellStart"/>
      <w:r w:rsidRPr="00183447">
        <w:rPr>
          <w:rFonts w:ascii="Arial" w:hAnsi="Arial" w:cs="Arial"/>
          <w:sz w:val="18"/>
          <w:szCs w:val="18"/>
        </w:rPr>
        <w:t>подается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отпирающий импульс </w:t>
      </w:r>
      <w:proofErr w:type="spellStart"/>
      <w:r w:rsidRPr="00183447">
        <w:rPr>
          <w:rFonts w:ascii="Arial" w:hAnsi="Arial" w:cs="Arial"/>
          <w:sz w:val="18"/>
          <w:szCs w:val="18"/>
        </w:rPr>
        <w:t>U</w:t>
      </w:r>
      <w:r w:rsidRPr="00183447">
        <w:rPr>
          <w:rFonts w:ascii="Arial" w:hAnsi="Arial" w:cs="Arial"/>
          <w:sz w:val="18"/>
          <w:szCs w:val="18"/>
          <w:vertAlign w:val="subscript"/>
        </w:rPr>
        <w:t>Вх.и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. После разряда конденсатора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выключается, что обеспечивается соответст</w:t>
      </w:r>
      <w:r w:rsidRPr="00183447">
        <w:rPr>
          <w:rFonts w:ascii="Arial" w:hAnsi="Arial" w:cs="Arial"/>
          <w:sz w:val="18"/>
          <w:szCs w:val="18"/>
        </w:rPr>
        <w:softHyphen/>
        <w:t xml:space="preserve">вующим выбором сопротивления резистора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>по условию (6). Напряжение пилообразной формы U</w:t>
      </w:r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sz w:val="18"/>
          <w:szCs w:val="18"/>
        </w:rPr>
        <w:t xml:space="preserve"> снимается с анода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тринистора</w:t>
      </w:r>
      <w:proofErr w:type="spellEnd"/>
      <w:r w:rsidRPr="00183447">
        <w:rPr>
          <w:rFonts w:ascii="Arial" w:hAnsi="Arial" w:cs="Arial"/>
          <w:sz w:val="18"/>
          <w:szCs w:val="18"/>
        </w:rPr>
        <w:t>, а выходное напряже</w:t>
      </w:r>
      <w:r w:rsidRPr="00183447">
        <w:rPr>
          <w:rFonts w:ascii="Arial" w:hAnsi="Arial" w:cs="Arial"/>
          <w:sz w:val="18"/>
          <w:szCs w:val="18"/>
        </w:rPr>
        <w:softHyphen/>
        <w:t>ние «2, представляющее собой короткие импульсы отрицательной полярности с крутым фронтом, — с резистора R</w:t>
      </w:r>
      <w:r w:rsidRPr="00183447">
        <w:rPr>
          <w:rFonts w:ascii="Arial" w:hAnsi="Arial" w:cs="Arial"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sz w:val="18"/>
          <w:szCs w:val="18"/>
        </w:rPr>
        <w:t xml:space="preserve">. Амплитуды выходных импульсов </w:t>
      </w:r>
      <w:r w:rsidRPr="00183447">
        <w:rPr>
          <w:rFonts w:ascii="Arial" w:hAnsi="Arial" w:cs="Arial"/>
          <w:i/>
          <w:iCs/>
          <w:sz w:val="18"/>
          <w:szCs w:val="18"/>
        </w:rPr>
        <w:t>и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и </w:t>
      </w:r>
      <w:r w:rsidRPr="00183447">
        <w:rPr>
          <w:rFonts w:ascii="Arial" w:hAnsi="Arial" w:cs="Arial"/>
          <w:i/>
          <w:iCs/>
          <w:sz w:val="18"/>
          <w:szCs w:val="18"/>
        </w:rPr>
        <w:t>и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 xml:space="preserve">2 </w:t>
      </w:r>
      <w:r w:rsidRPr="00183447">
        <w:rPr>
          <w:rFonts w:ascii="Arial" w:hAnsi="Arial" w:cs="Arial"/>
          <w:sz w:val="18"/>
          <w:szCs w:val="18"/>
        </w:rPr>
        <w:t>примерно равны напряжению источника питания. При работе генератора в ди</w:t>
      </w:r>
      <w:r w:rsidRPr="00183447">
        <w:rPr>
          <w:rFonts w:ascii="Arial" w:hAnsi="Arial" w:cs="Arial"/>
          <w:sz w:val="18"/>
          <w:szCs w:val="18"/>
        </w:rPr>
        <w:softHyphen/>
        <w:t xml:space="preserve">апазоне частот (от </w:t>
      </w:r>
      <w:proofErr w:type="spellStart"/>
      <w:r w:rsidRPr="00183447">
        <w:rPr>
          <w:rFonts w:ascii="Arial" w:hAnsi="Arial" w:cs="Arial"/>
          <w:sz w:val="18"/>
          <w:szCs w:val="18"/>
        </w:rPr>
        <w:t>F</w:t>
      </w:r>
      <w:r w:rsidRPr="00183447">
        <w:rPr>
          <w:rFonts w:ascii="Arial" w:hAnsi="Arial" w:cs="Arial"/>
          <w:sz w:val="18"/>
          <w:szCs w:val="18"/>
          <w:vertAlign w:val="subscript"/>
        </w:rPr>
        <w:t>min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183447">
        <w:rPr>
          <w:rFonts w:ascii="Arial" w:hAnsi="Arial" w:cs="Arial"/>
          <w:sz w:val="18"/>
          <w:szCs w:val="18"/>
        </w:rPr>
        <w:t>F</w:t>
      </w:r>
      <w:r w:rsidRPr="00183447">
        <w:rPr>
          <w:rFonts w:ascii="Arial" w:hAnsi="Arial" w:cs="Arial"/>
          <w:sz w:val="18"/>
          <w:szCs w:val="18"/>
          <w:vertAlign w:val="subscript"/>
        </w:rPr>
        <w:t>max</w:t>
      </w:r>
      <w:proofErr w:type="spellEnd"/>
      <w:r w:rsidRPr="00183447">
        <w:rPr>
          <w:rFonts w:ascii="Arial" w:hAnsi="Arial" w:cs="Arial"/>
          <w:sz w:val="18"/>
          <w:szCs w:val="18"/>
        </w:rPr>
        <w:t>) амплитуды выходных импульсов сохраняют</w:t>
      </w:r>
      <w:r w:rsidRPr="00183447">
        <w:rPr>
          <w:rFonts w:ascii="Arial" w:hAnsi="Arial" w:cs="Arial"/>
          <w:sz w:val="18"/>
          <w:szCs w:val="18"/>
        </w:rPr>
        <w:softHyphen/>
        <w:t xml:space="preserve">ся </w:t>
      </w:r>
      <w:proofErr w:type="gramStart"/>
      <w:r w:rsidRPr="00183447">
        <w:rPr>
          <w:rFonts w:ascii="Arial" w:hAnsi="Arial" w:cs="Arial"/>
          <w:sz w:val="18"/>
          <w:szCs w:val="18"/>
        </w:rPr>
        <w:t>постоянными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, если значение постоянной времени зарядной цепи, равное </w:t>
      </w:r>
      <w:r w:rsidRPr="00183447">
        <w:rPr>
          <w:rFonts w:ascii="Arial" w:hAnsi="Arial" w:cs="Arial"/>
          <w:i/>
          <w:iCs/>
          <w:sz w:val="18"/>
          <w:szCs w:val="18"/>
        </w:rPr>
        <w:t>(R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>+R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i/>
          <w:iCs/>
          <w:sz w:val="18"/>
          <w:szCs w:val="18"/>
        </w:rPr>
        <w:t>)C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83447">
        <w:rPr>
          <w:rFonts w:ascii="Arial" w:hAnsi="Arial" w:cs="Arial"/>
          <w:sz w:val="18"/>
          <w:szCs w:val="18"/>
        </w:rPr>
        <w:t>отвечает условию l/</w:t>
      </w:r>
      <w:proofErr w:type="spellStart"/>
      <w:r w:rsidRPr="00183447">
        <w:rPr>
          <w:rFonts w:ascii="Arial" w:hAnsi="Arial" w:cs="Arial"/>
          <w:sz w:val="18"/>
          <w:szCs w:val="18"/>
        </w:rPr>
        <w:t>F</w:t>
      </w:r>
      <w:r w:rsidRPr="00183447">
        <w:rPr>
          <w:rFonts w:ascii="Arial" w:hAnsi="Arial" w:cs="Arial"/>
          <w:sz w:val="18"/>
          <w:szCs w:val="18"/>
          <w:vertAlign w:val="subscript"/>
        </w:rPr>
        <w:t>max</w:t>
      </w:r>
      <w:proofErr w:type="spellEnd"/>
      <w:r w:rsidRPr="00183447">
        <w:rPr>
          <w:rFonts w:ascii="Arial" w:hAnsi="Arial" w:cs="Arial"/>
          <w:sz w:val="18"/>
          <w:szCs w:val="18"/>
        </w:rPr>
        <w:t>&gt;3(R</w:t>
      </w:r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sz w:val="18"/>
          <w:szCs w:val="18"/>
        </w:rPr>
        <w:t>+R</w:t>
      </w:r>
      <w:r w:rsidRPr="00183447">
        <w:rPr>
          <w:rFonts w:ascii="Arial" w:hAnsi="Arial" w:cs="Arial"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sz w:val="18"/>
          <w:szCs w:val="18"/>
        </w:rPr>
        <w:t>)C</w:t>
      </w:r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sz w:val="18"/>
          <w:szCs w:val="18"/>
        </w:rPr>
        <w:t>. При выполнении этого требования конденсатор C</w:t>
      </w:r>
      <w:r w:rsidRPr="00183447">
        <w:rPr>
          <w:rFonts w:ascii="Arial" w:hAnsi="Arial" w:cs="Arial"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sz w:val="18"/>
          <w:szCs w:val="18"/>
        </w:rPr>
        <w:t xml:space="preserve"> успевает практически полностью зарядиться в те</w:t>
      </w:r>
      <w:r w:rsidRPr="00183447">
        <w:rPr>
          <w:rFonts w:ascii="Arial" w:hAnsi="Arial" w:cs="Arial"/>
          <w:sz w:val="18"/>
          <w:szCs w:val="18"/>
        </w:rPr>
        <w:softHyphen/>
        <w:t xml:space="preserve">чение самых коротких интервалов </w:t>
      </w:r>
      <w:proofErr w:type="spellStart"/>
      <w:r w:rsidRPr="00183447">
        <w:rPr>
          <w:rFonts w:ascii="Arial" w:hAnsi="Arial" w:cs="Arial"/>
          <w:sz w:val="18"/>
          <w:szCs w:val="18"/>
        </w:rPr>
        <w:t>T</w:t>
      </w:r>
      <w:r w:rsidRPr="00183447">
        <w:rPr>
          <w:rFonts w:ascii="Arial" w:hAnsi="Arial" w:cs="Arial"/>
          <w:sz w:val="18"/>
          <w:szCs w:val="18"/>
          <w:vertAlign w:val="subscript"/>
        </w:rPr>
        <w:t>min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</w:t>
      </w:r>
      <w:r w:rsidRPr="00183447">
        <w:rPr>
          <w:rFonts w:ascii="Arial" w:hAnsi="Arial" w:cs="Arial"/>
          <w:i/>
          <w:iCs/>
          <w:sz w:val="18"/>
          <w:szCs w:val="18"/>
        </w:rPr>
        <w:t>= 1/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F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т</w:t>
      </w:r>
      <w:proofErr w:type="gramEnd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ax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>между импульсами.</w:t>
      </w:r>
    </w:p>
    <w:p w:rsidR="00183447" w:rsidRP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Резистор </w:t>
      </w:r>
      <w:r w:rsidRPr="00183447">
        <w:rPr>
          <w:rFonts w:ascii="Arial" w:hAnsi="Arial" w:cs="Arial"/>
          <w:i/>
          <w:iCs/>
          <w:sz w:val="18"/>
          <w:szCs w:val="18"/>
        </w:rPr>
        <w:t>R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183447">
        <w:rPr>
          <w:rFonts w:ascii="Arial" w:hAnsi="Arial" w:cs="Arial"/>
          <w:sz w:val="18"/>
          <w:szCs w:val="18"/>
        </w:rPr>
        <w:t xml:space="preserve">ограничивает ток разряда конденсатора до безопасного для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значения, его сопротивление рассчитывается по формуле R</w:t>
      </w:r>
      <w:r w:rsidRPr="00183447">
        <w:rPr>
          <w:rFonts w:ascii="Arial" w:hAnsi="Arial" w:cs="Arial"/>
          <w:sz w:val="18"/>
          <w:szCs w:val="18"/>
          <w:vertAlign w:val="subscript"/>
        </w:rPr>
        <w:t>2</w:t>
      </w:r>
      <w:r w:rsidRPr="00183447">
        <w:rPr>
          <w:rFonts w:ascii="Arial" w:hAnsi="Arial" w:cs="Arial"/>
          <w:sz w:val="18"/>
          <w:szCs w:val="18"/>
        </w:rPr>
        <w:t>&gt;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U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пит</w:t>
      </w:r>
      <w:proofErr w:type="spellEnd"/>
      <w:r w:rsidRPr="00183447">
        <w:rPr>
          <w:rFonts w:ascii="Arial" w:hAnsi="Arial" w:cs="Arial"/>
          <w:sz w:val="18"/>
          <w:szCs w:val="18"/>
        </w:rPr>
        <w:t>/</w:t>
      </w:r>
      <w:proofErr w:type="spellStart"/>
      <w:r w:rsidRPr="00183447">
        <w:rPr>
          <w:rFonts w:ascii="Arial" w:hAnsi="Arial" w:cs="Arial"/>
          <w:sz w:val="18"/>
          <w:szCs w:val="18"/>
        </w:rPr>
        <w:t>I</w:t>
      </w:r>
      <w:r w:rsidRPr="00183447">
        <w:rPr>
          <w:rFonts w:ascii="Arial" w:hAnsi="Arial" w:cs="Arial"/>
          <w:sz w:val="18"/>
          <w:szCs w:val="18"/>
          <w:vertAlign w:val="subscript"/>
        </w:rPr>
        <w:t>ос.п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. Диод </w:t>
      </w:r>
      <w:r w:rsidRPr="00183447">
        <w:rPr>
          <w:rFonts w:ascii="Arial" w:hAnsi="Arial" w:cs="Arial"/>
          <w:i/>
          <w:iCs/>
          <w:sz w:val="18"/>
          <w:szCs w:val="18"/>
        </w:rPr>
        <w:t>VD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{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устраняет на выходе в паузе между импульсами </w:t>
      </w:r>
      <w:proofErr w:type="spellStart"/>
      <w:r w:rsidRPr="00183447">
        <w:rPr>
          <w:rFonts w:ascii="Arial" w:hAnsi="Arial" w:cs="Arial"/>
          <w:sz w:val="18"/>
          <w:szCs w:val="18"/>
        </w:rPr>
        <w:t>Uj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положительные выбросы за </w:t>
      </w:r>
      <w:proofErr w:type="spellStart"/>
      <w:r w:rsidRPr="00183447">
        <w:rPr>
          <w:rFonts w:ascii="Arial" w:hAnsi="Arial" w:cs="Arial"/>
          <w:sz w:val="18"/>
          <w:szCs w:val="18"/>
        </w:rPr>
        <w:t>счет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зарядного тока конденсатора </w:t>
      </w:r>
      <w:r w:rsidRPr="00183447">
        <w:rPr>
          <w:rFonts w:ascii="Arial" w:hAnsi="Arial" w:cs="Arial"/>
          <w:i/>
          <w:iCs/>
          <w:sz w:val="18"/>
          <w:szCs w:val="18"/>
        </w:rPr>
        <w:t>С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183447">
        <w:rPr>
          <w:rFonts w:ascii="Arial" w:hAnsi="Arial" w:cs="Arial"/>
          <w:i/>
          <w:iCs/>
          <w:sz w:val="18"/>
          <w:szCs w:val="18"/>
        </w:rPr>
        <w:t>.</w:t>
      </w:r>
    </w:p>
    <w:p w:rsidR="00183447" w:rsidRDefault="00183447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183447">
        <w:rPr>
          <w:rFonts w:ascii="Arial" w:hAnsi="Arial" w:cs="Arial"/>
          <w:sz w:val="18"/>
          <w:szCs w:val="18"/>
        </w:rPr>
        <w:t xml:space="preserve">Рассмотренные генераторы (рис. 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47,а, </w:t>
      </w:r>
      <w:r w:rsidRPr="00183447">
        <w:rPr>
          <w:rFonts w:ascii="Arial" w:hAnsi="Arial" w:cs="Arial"/>
          <w:sz w:val="18"/>
          <w:szCs w:val="18"/>
        </w:rPr>
        <w:t xml:space="preserve">49) помимо пилообразного </w:t>
      </w:r>
      <w:proofErr w:type="gramStart"/>
      <w:r w:rsidRPr="00183447">
        <w:rPr>
          <w:rFonts w:ascii="Arial" w:hAnsi="Arial" w:cs="Arial"/>
          <w:sz w:val="18"/>
          <w:szCs w:val="18"/>
        </w:rPr>
        <w:t>напряжении</w:t>
      </w:r>
      <w:proofErr w:type="gramEnd"/>
      <w:r w:rsidRPr="00183447">
        <w:rPr>
          <w:rFonts w:ascii="Arial" w:hAnsi="Arial" w:cs="Arial"/>
          <w:sz w:val="18"/>
          <w:szCs w:val="18"/>
        </w:rPr>
        <w:t xml:space="preserve"> позволяют формировать короткие мощные импульсы, длительность которых оп</w:t>
      </w:r>
      <w:r w:rsidRPr="00183447">
        <w:rPr>
          <w:rFonts w:ascii="Arial" w:hAnsi="Arial" w:cs="Arial"/>
          <w:sz w:val="18"/>
          <w:szCs w:val="18"/>
        </w:rPr>
        <w:softHyphen/>
        <w:t>ределяется процессом разряда конденсатора. Формирование этих импульсов ос</w:t>
      </w:r>
      <w:r w:rsidRPr="00183447">
        <w:rPr>
          <w:rFonts w:ascii="Arial" w:hAnsi="Arial" w:cs="Arial"/>
          <w:sz w:val="18"/>
          <w:szCs w:val="18"/>
        </w:rPr>
        <w:softHyphen/>
        <w:t xml:space="preserve">новано на принципе накопления энергии, суть которого состоит в следующем. В интервале времени 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t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зар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, пока происходит медленный заряд конденсатора, в электрическом поле последнего накапливается некоторое количество энергии 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We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 xml:space="preserve">. </w:t>
      </w:r>
      <w:r w:rsidRPr="00183447">
        <w:rPr>
          <w:rFonts w:ascii="Arial" w:hAnsi="Arial" w:cs="Arial"/>
          <w:sz w:val="18"/>
          <w:szCs w:val="18"/>
        </w:rPr>
        <w:t xml:space="preserve">Затем при открывании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83447">
        <w:rPr>
          <w:rFonts w:ascii="Arial" w:hAnsi="Arial" w:cs="Arial"/>
          <w:sz w:val="18"/>
          <w:szCs w:val="18"/>
        </w:rPr>
        <w:t>динистора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) накопленная энергия в течение короткого промежутка времени 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I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раз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выделяется в разрядной цепи (практически не ограничивающем резисторе). Мощность, расходуемая источни</w:t>
      </w:r>
      <w:r w:rsidRPr="00183447">
        <w:rPr>
          <w:rFonts w:ascii="Arial" w:hAnsi="Arial" w:cs="Arial"/>
          <w:sz w:val="18"/>
          <w:szCs w:val="18"/>
        </w:rPr>
        <w:softHyphen/>
        <w:t xml:space="preserve">ком питания в процессе заряда конденсатора, пропорциональна 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W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c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>/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t</w:t>
      </w:r>
      <w:proofErr w:type="gramStart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з</w:t>
      </w:r>
      <w:proofErr w:type="gramEnd"/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ap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 xml:space="preserve">, </w:t>
      </w:r>
      <w:r w:rsidRPr="00183447">
        <w:rPr>
          <w:rFonts w:ascii="Arial" w:hAnsi="Arial" w:cs="Arial"/>
          <w:sz w:val="18"/>
          <w:szCs w:val="18"/>
        </w:rPr>
        <w:t>а им</w:t>
      </w:r>
      <w:r w:rsidRPr="00183447">
        <w:rPr>
          <w:rFonts w:ascii="Arial" w:hAnsi="Arial" w:cs="Arial"/>
          <w:sz w:val="18"/>
          <w:szCs w:val="18"/>
        </w:rPr>
        <w:softHyphen/>
        <w:t xml:space="preserve">пульсная мощность при разряде составляет </w:t>
      </w:r>
      <w:proofErr w:type="spellStart"/>
      <w:r w:rsidRPr="00183447">
        <w:rPr>
          <w:rFonts w:ascii="Arial" w:hAnsi="Arial" w:cs="Arial"/>
          <w:i/>
          <w:iCs/>
          <w:sz w:val="18"/>
          <w:szCs w:val="18"/>
        </w:rPr>
        <w:t>Wc</w:t>
      </w:r>
      <w:proofErr w:type="spellEnd"/>
      <w:r w:rsidRPr="00183447">
        <w:rPr>
          <w:rFonts w:ascii="Arial" w:hAnsi="Arial" w:cs="Arial"/>
          <w:i/>
          <w:iCs/>
          <w:sz w:val="18"/>
          <w:szCs w:val="18"/>
        </w:rPr>
        <w:t>/t</w:t>
      </w:r>
      <w:r w:rsidRPr="00183447">
        <w:rPr>
          <w:rFonts w:ascii="Arial" w:hAnsi="Arial" w:cs="Arial"/>
          <w:i/>
          <w:iCs/>
          <w:sz w:val="18"/>
          <w:szCs w:val="18"/>
          <w:vertAlign w:val="subscript"/>
        </w:rPr>
        <w:t>pa3</w:t>
      </w:r>
      <w:r w:rsidRPr="00183447">
        <w:rPr>
          <w:rFonts w:ascii="Arial" w:hAnsi="Arial" w:cs="Arial"/>
          <w:i/>
          <w:iCs/>
          <w:sz w:val="18"/>
          <w:szCs w:val="18"/>
        </w:rPr>
        <w:t xml:space="preserve">. </w:t>
      </w:r>
      <w:r w:rsidRPr="00183447">
        <w:rPr>
          <w:rFonts w:ascii="Arial" w:hAnsi="Arial" w:cs="Arial"/>
          <w:sz w:val="18"/>
          <w:szCs w:val="18"/>
        </w:rPr>
        <w:t xml:space="preserve">Поскольку </w:t>
      </w:r>
      <w:proofErr w:type="spellStart"/>
      <w:r w:rsidRPr="00183447">
        <w:rPr>
          <w:rFonts w:ascii="Arial" w:hAnsi="Arial" w:cs="Arial"/>
          <w:sz w:val="18"/>
          <w:szCs w:val="18"/>
        </w:rPr>
        <w:t>I</w:t>
      </w:r>
      <w:r w:rsidRPr="00183447">
        <w:rPr>
          <w:rFonts w:ascii="Arial" w:hAnsi="Arial" w:cs="Arial"/>
          <w:sz w:val="18"/>
          <w:szCs w:val="18"/>
          <w:vertAlign w:val="subscript"/>
        </w:rPr>
        <w:t>Зар</w:t>
      </w:r>
      <w:proofErr w:type="spellEnd"/>
      <w:r w:rsidRPr="00183447">
        <w:rPr>
          <w:rFonts w:ascii="Arial" w:hAnsi="Arial" w:cs="Arial"/>
          <w:sz w:val="18"/>
          <w:szCs w:val="18"/>
        </w:rPr>
        <w:t>&gt;</w:t>
      </w:r>
      <w:proofErr w:type="spellStart"/>
      <w:proofErr w:type="gramStart"/>
      <w:r w:rsidRPr="00183447">
        <w:rPr>
          <w:rFonts w:ascii="Arial" w:hAnsi="Arial" w:cs="Arial"/>
          <w:sz w:val="18"/>
          <w:szCs w:val="18"/>
        </w:rPr>
        <w:t>t</w:t>
      </w:r>
      <w:proofErr w:type="gramEnd"/>
      <w:r w:rsidRPr="00183447">
        <w:rPr>
          <w:rFonts w:ascii="Arial" w:hAnsi="Arial" w:cs="Arial"/>
          <w:sz w:val="18"/>
          <w:szCs w:val="18"/>
          <w:vertAlign w:val="subscript"/>
        </w:rPr>
        <w:t>раз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, то мощность, потребляемая от источника, оказывается в </w:t>
      </w:r>
      <w:proofErr w:type="spellStart"/>
      <w:r w:rsidRPr="00183447">
        <w:rPr>
          <w:rFonts w:ascii="Arial" w:hAnsi="Arial" w:cs="Arial"/>
          <w:sz w:val="18"/>
          <w:szCs w:val="18"/>
        </w:rPr>
        <w:t>t</w:t>
      </w:r>
      <w:r w:rsidRPr="00183447">
        <w:rPr>
          <w:rFonts w:ascii="Arial" w:hAnsi="Arial" w:cs="Arial"/>
          <w:sz w:val="18"/>
          <w:szCs w:val="18"/>
          <w:vertAlign w:val="subscript"/>
        </w:rPr>
        <w:t>зар</w:t>
      </w:r>
      <w:proofErr w:type="spellEnd"/>
      <w:r w:rsidRPr="00183447">
        <w:rPr>
          <w:rFonts w:ascii="Arial" w:hAnsi="Arial" w:cs="Arial"/>
          <w:sz w:val="18"/>
          <w:szCs w:val="18"/>
        </w:rPr>
        <w:t>/</w:t>
      </w:r>
      <w:proofErr w:type="spellStart"/>
      <w:r w:rsidRPr="00183447">
        <w:rPr>
          <w:rFonts w:ascii="Arial" w:hAnsi="Arial" w:cs="Arial"/>
          <w:sz w:val="18"/>
          <w:szCs w:val="18"/>
        </w:rPr>
        <w:t>t</w:t>
      </w:r>
      <w:r w:rsidRPr="00183447">
        <w:rPr>
          <w:rFonts w:ascii="Arial" w:hAnsi="Arial" w:cs="Arial"/>
          <w:sz w:val="18"/>
          <w:szCs w:val="18"/>
          <w:vertAlign w:val="subscript"/>
        </w:rPr>
        <w:t>раз</w:t>
      </w:r>
      <w:proofErr w:type="spellEnd"/>
      <w:r w:rsidRPr="00183447">
        <w:rPr>
          <w:rFonts w:ascii="Arial" w:hAnsi="Arial" w:cs="Arial"/>
          <w:sz w:val="18"/>
          <w:szCs w:val="18"/>
        </w:rPr>
        <w:t xml:space="preserve"> раз меньше мощности формируемого импульса. Таким образом, генератор, питаемый от маломощного источника, позволяет получать импульсы значительной мощности. Это обусловило широкое использование таких генераторов, главным образом на </w:t>
      </w:r>
      <w:proofErr w:type="spellStart"/>
      <w:r w:rsidRPr="00183447">
        <w:rPr>
          <w:rFonts w:ascii="Arial" w:hAnsi="Arial" w:cs="Arial"/>
          <w:sz w:val="18"/>
          <w:szCs w:val="18"/>
        </w:rPr>
        <w:t>тринисторах</w:t>
      </w:r>
      <w:proofErr w:type="spellEnd"/>
      <w:r w:rsidRPr="00183447">
        <w:rPr>
          <w:rFonts w:ascii="Arial" w:hAnsi="Arial" w:cs="Arial"/>
          <w:sz w:val="18"/>
          <w:szCs w:val="18"/>
        </w:rPr>
        <w:t>, в различных устройствах. Генератор (рис. 49), например, мо</w:t>
      </w:r>
      <w:r w:rsidRPr="00183447">
        <w:rPr>
          <w:rFonts w:ascii="Arial" w:hAnsi="Arial" w:cs="Arial"/>
          <w:sz w:val="18"/>
          <w:szCs w:val="18"/>
        </w:rPr>
        <w:softHyphen/>
        <w:t>жет быть использован в полупроводниковых системах зажигания для автомо</w:t>
      </w:r>
      <w:r w:rsidRPr="00183447">
        <w:rPr>
          <w:rFonts w:ascii="Arial" w:hAnsi="Arial" w:cs="Arial"/>
          <w:sz w:val="18"/>
          <w:szCs w:val="18"/>
        </w:rPr>
        <w:softHyphen/>
        <w:t>бильных двигателей внутреннего сгорания; в этом случае вместо резистора R2 включается первичная обмотка катушки зажигания.</w:t>
      </w:r>
    </w:p>
    <w:p w:rsidR="00781590" w:rsidRPr="00183447" w:rsidRDefault="00781590" w:rsidP="00183447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</w:p>
    <w:p w:rsidR="00781590" w:rsidRDefault="00781590" w:rsidP="00781590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b/>
          <w:bCs/>
          <w:sz w:val="18"/>
          <w:szCs w:val="18"/>
        </w:rPr>
      </w:pPr>
      <w:r w:rsidRPr="00781590">
        <w:rPr>
          <w:rFonts w:ascii="Arial" w:hAnsi="Arial" w:cs="Arial"/>
          <w:b/>
          <w:bCs/>
          <w:sz w:val="18"/>
          <w:szCs w:val="18"/>
        </w:rPr>
        <w:t>23. Импульсные источники света с накопителем энергии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>Принцип накопления энергии, понятие о котором было дано в § 18, позволяет от маломощного источника питания получать мощные световые вспыш</w:t>
      </w:r>
      <w:r w:rsidRPr="00781590">
        <w:rPr>
          <w:rFonts w:ascii="Arial" w:hAnsi="Arial" w:cs="Arial"/>
          <w:sz w:val="18"/>
          <w:szCs w:val="18"/>
        </w:rPr>
        <w:softHyphen/>
        <w:t>ки. На этом принципе основана работа устройства (рис. 64), создающего «мига</w:t>
      </w:r>
      <w:r w:rsidRPr="00781590">
        <w:rPr>
          <w:rFonts w:ascii="Arial" w:hAnsi="Arial" w:cs="Arial"/>
          <w:sz w:val="18"/>
          <w:szCs w:val="18"/>
        </w:rPr>
        <w:softHyphen/>
        <w:t>ющий» свет.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 xml:space="preserve">После включения напряжения питания на базу транзистора </w:t>
      </w:r>
      <w:r w:rsidRPr="00781590">
        <w:rPr>
          <w:rFonts w:ascii="Arial" w:hAnsi="Arial" w:cs="Arial"/>
          <w:i/>
          <w:iCs/>
          <w:sz w:val="18"/>
          <w:szCs w:val="18"/>
        </w:rPr>
        <w:t>VT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(через рези</w:t>
      </w:r>
      <w:r w:rsidRPr="00781590">
        <w:rPr>
          <w:rFonts w:ascii="Arial" w:hAnsi="Arial" w:cs="Arial"/>
          <w:sz w:val="18"/>
          <w:szCs w:val="18"/>
        </w:rPr>
        <w:softHyphen/>
        <w:t xml:space="preserve">стор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) </w:t>
      </w:r>
      <w:proofErr w:type="spellStart"/>
      <w:r w:rsidRPr="00781590">
        <w:rPr>
          <w:rFonts w:ascii="Arial" w:hAnsi="Arial" w:cs="Arial"/>
          <w:sz w:val="18"/>
          <w:szCs w:val="18"/>
        </w:rPr>
        <w:t>подается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положительное напряжение и транзистор начинает проводить ток, заряжая конденсатор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по цепи: плюс источника — резистор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4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— открытый транзистор </w:t>
      </w:r>
      <w:r w:rsidRPr="00781590">
        <w:rPr>
          <w:rFonts w:ascii="Arial" w:hAnsi="Arial" w:cs="Arial"/>
          <w:i/>
          <w:iCs/>
          <w:sz w:val="18"/>
          <w:szCs w:val="18"/>
        </w:rPr>
        <w:t>VT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— лампа </w:t>
      </w:r>
      <w:r w:rsidRPr="00781590">
        <w:rPr>
          <w:rFonts w:ascii="Arial" w:hAnsi="Arial" w:cs="Arial"/>
          <w:i/>
          <w:iCs/>
          <w:sz w:val="18"/>
          <w:szCs w:val="18"/>
        </w:rPr>
        <w:t>HL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— конденсатор </w:t>
      </w:r>
      <w:r w:rsidRPr="00781590">
        <w:rPr>
          <w:rFonts w:ascii="Arial" w:hAnsi="Arial" w:cs="Arial"/>
          <w:i/>
          <w:iCs/>
          <w:sz w:val="18"/>
          <w:szCs w:val="18"/>
        </w:rPr>
        <w:t>C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— минус источника. Сопротивление резисто</w:t>
      </w:r>
      <w:r w:rsidRPr="00781590">
        <w:rPr>
          <w:rFonts w:ascii="Arial" w:hAnsi="Arial" w:cs="Arial"/>
          <w:sz w:val="18"/>
          <w:szCs w:val="18"/>
        </w:rPr>
        <w:softHyphen/>
        <w:t xml:space="preserve">ра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выбирается таким, чтобы в начальной стадии заряда конденсатора </w:t>
      </w:r>
      <w:r w:rsidRPr="00781590">
        <w:rPr>
          <w:rFonts w:ascii="Arial" w:hAnsi="Arial" w:cs="Arial"/>
          <w:i/>
          <w:iCs/>
          <w:sz w:val="18"/>
          <w:szCs w:val="18"/>
        </w:rPr>
        <w:t>C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81590">
        <w:rPr>
          <w:rFonts w:ascii="Arial" w:hAnsi="Arial" w:cs="Arial"/>
          <w:sz w:val="18"/>
          <w:szCs w:val="18"/>
        </w:rPr>
        <w:t>когда заряд</w:t>
      </w:r>
      <w:r w:rsidRPr="00781590">
        <w:rPr>
          <w:rFonts w:ascii="Arial" w:hAnsi="Arial" w:cs="Arial"/>
          <w:sz w:val="18"/>
          <w:szCs w:val="18"/>
        </w:rPr>
        <w:softHyphen/>
        <w:t xml:space="preserve">ный ток максимален и примерно равен </w:t>
      </w:r>
      <w:proofErr w:type="gramStart"/>
      <w:r w:rsidRPr="00781590">
        <w:rPr>
          <w:rFonts w:ascii="Arial" w:hAnsi="Arial" w:cs="Arial"/>
          <w:sz w:val="18"/>
          <w:szCs w:val="18"/>
        </w:rPr>
        <w:t>U</w:t>
      </w:r>
      <w:proofErr w:type="gramEnd"/>
      <w:r w:rsidRPr="00781590">
        <w:rPr>
          <w:rFonts w:ascii="Arial" w:hAnsi="Arial" w:cs="Arial"/>
          <w:sz w:val="18"/>
          <w:szCs w:val="18"/>
          <w:vertAlign w:val="subscript"/>
        </w:rPr>
        <w:t>ПИТ</w:t>
      </w:r>
      <w:r w:rsidRPr="00781590">
        <w:rPr>
          <w:rFonts w:ascii="Arial" w:hAnsi="Arial" w:cs="Arial"/>
          <w:sz w:val="18"/>
          <w:szCs w:val="18"/>
        </w:rPr>
        <w:t>/R</w:t>
      </w:r>
      <w:r w:rsidRPr="00781590">
        <w:rPr>
          <w:rFonts w:ascii="Arial" w:hAnsi="Arial" w:cs="Arial"/>
          <w:sz w:val="18"/>
          <w:szCs w:val="18"/>
          <w:vertAlign w:val="subscript"/>
        </w:rPr>
        <w:t>4</w:t>
      </w:r>
      <w:r w:rsidRPr="00781590">
        <w:rPr>
          <w:rFonts w:ascii="Arial" w:hAnsi="Arial" w:cs="Arial"/>
          <w:sz w:val="18"/>
          <w:szCs w:val="18"/>
        </w:rPr>
        <w:t xml:space="preserve">, лампа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HLi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оставалась погашенной. Напряже</w:t>
      </w:r>
      <w:r w:rsidRPr="00781590">
        <w:rPr>
          <w:rFonts w:ascii="Arial" w:hAnsi="Arial" w:cs="Arial"/>
          <w:sz w:val="18"/>
          <w:szCs w:val="18"/>
        </w:rPr>
        <w:softHyphen/>
        <w:t xml:space="preserve">ние на конденсаторе </w:t>
      </w:r>
      <w:r w:rsidRPr="00781590">
        <w:rPr>
          <w:rFonts w:ascii="Arial" w:hAnsi="Arial" w:cs="Arial"/>
          <w:i/>
          <w:iCs/>
          <w:sz w:val="18"/>
          <w:szCs w:val="18"/>
        </w:rPr>
        <w:t>U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C1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(и в точке а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) </w:t>
      </w:r>
      <w:r w:rsidRPr="00781590">
        <w:rPr>
          <w:rFonts w:ascii="Arial" w:hAnsi="Arial" w:cs="Arial"/>
          <w:sz w:val="18"/>
          <w:szCs w:val="18"/>
        </w:rPr>
        <w:t>нара</w:t>
      </w:r>
      <w:r w:rsidRPr="00781590">
        <w:rPr>
          <w:rFonts w:ascii="Arial" w:hAnsi="Arial" w:cs="Arial"/>
          <w:sz w:val="18"/>
          <w:szCs w:val="18"/>
        </w:rPr>
        <w:softHyphen/>
        <w:t xml:space="preserve">стает по экспоненциальному </w:t>
      </w:r>
      <w:r w:rsidRPr="00781590">
        <w:rPr>
          <w:rFonts w:ascii="Arial" w:hAnsi="Arial" w:cs="Arial"/>
          <w:sz w:val="18"/>
          <w:szCs w:val="18"/>
        </w:rPr>
        <w:lastRenderedPageBreak/>
        <w:t>закону. Это напря</w:t>
      </w:r>
      <w:r w:rsidRPr="00781590">
        <w:rPr>
          <w:rFonts w:ascii="Arial" w:hAnsi="Arial" w:cs="Arial"/>
          <w:sz w:val="18"/>
          <w:szCs w:val="18"/>
        </w:rPr>
        <w:softHyphen/>
        <w:t xml:space="preserve">жение </w:t>
      </w:r>
      <w:proofErr w:type="spellStart"/>
      <w:r w:rsidRPr="00781590">
        <w:rPr>
          <w:rFonts w:ascii="Arial" w:hAnsi="Arial" w:cs="Arial"/>
          <w:sz w:val="18"/>
          <w:szCs w:val="18"/>
        </w:rPr>
        <w:t>создает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в цепи управляющего электрода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</w:t>
      </w:r>
      <w:r w:rsidRPr="00781590">
        <w:rPr>
          <w:rFonts w:ascii="Arial" w:hAnsi="Arial" w:cs="Arial"/>
          <w:i/>
          <w:iCs/>
          <w:sz w:val="18"/>
          <w:szCs w:val="18"/>
        </w:rPr>
        <w:t>VS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ток, равный (u</w:t>
      </w:r>
      <w:r w:rsidRPr="00781590">
        <w:rPr>
          <w:rFonts w:ascii="Arial" w:hAnsi="Arial" w:cs="Arial"/>
          <w:sz w:val="18"/>
          <w:szCs w:val="18"/>
          <w:vertAlign w:val="subscript"/>
        </w:rPr>
        <w:t>c1</w:t>
      </w:r>
      <w:r w:rsidRPr="00781590">
        <w:rPr>
          <w:rFonts w:ascii="Arial" w:hAnsi="Arial" w:cs="Arial"/>
          <w:sz w:val="18"/>
          <w:szCs w:val="18"/>
        </w:rPr>
        <w:t xml:space="preserve"> + </w:t>
      </w:r>
      <w:proofErr w:type="spellStart"/>
      <w:proofErr w:type="gramStart"/>
      <w:r w:rsidRPr="00781590">
        <w:rPr>
          <w:rFonts w:ascii="Arial" w:hAnsi="Arial" w:cs="Arial"/>
          <w:sz w:val="18"/>
          <w:szCs w:val="18"/>
        </w:rPr>
        <w:t>u</w:t>
      </w:r>
      <w:proofErr w:type="gramEnd"/>
      <w:r w:rsidRPr="00781590">
        <w:rPr>
          <w:rFonts w:ascii="Arial" w:hAnsi="Arial" w:cs="Arial"/>
          <w:sz w:val="18"/>
          <w:szCs w:val="18"/>
          <w:vertAlign w:val="subscript"/>
        </w:rPr>
        <w:t>л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—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U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у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>)/R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81590">
        <w:rPr>
          <w:rFonts w:ascii="Arial" w:hAnsi="Arial" w:cs="Arial"/>
          <w:sz w:val="18"/>
          <w:szCs w:val="18"/>
        </w:rPr>
        <w:t xml:space="preserve">где </w:t>
      </w:r>
      <w:r w:rsidRPr="00781590">
        <w:rPr>
          <w:rFonts w:ascii="Arial" w:hAnsi="Arial" w:cs="Arial"/>
          <w:i/>
          <w:iCs/>
          <w:sz w:val="18"/>
          <w:szCs w:val="18"/>
        </w:rPr>
        <w:t>и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л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— падение напряжения на погашенной лампе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HLi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, а </w:t>
      </w:r>
      <w:proofErr w:type="spellStart"/>
      <w:r w:rsidRPr="00781590">
        <w:rPr>
          <w:rFonts w:ascii="Arial" w:hAnsi="Arial" w:cs="Arial"/>
          <w:sz w:val="18"/>
          <w:szCs w:val="18"/>
        </w:rPr>
        <w:t>U</w:t>
      </w:r>
      <w:r w:rsidRPr="00781590">
        <w:rPr>
          <w:rFonts w:ascii="Arial" w:hAnsi="Arial" w:cs="Arial"/>
          <w:sz w:val="18"/>
          <w:szCs w:val="18"/>
          <w:vertAlign w:val="subscript"/>
        </w:rPr>
        <w:t>у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— напряжение между управ</w:t>
      </w:r>
      <w:r w:rsidRPr="00781590">
        <w:rPr>
          <w:rFonts w:ascii="Arial" w:hAnsi="Arial" w:cs="Arial"/>
          <w:sz w:val="18"/>
          <w:szCs w:val="18"/>
        </w:rPr>
        <w:softHyphen/>
        <w:t xml:space="preserve">ляющим электродом и катодом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. Когда ток в цепи управления </w:t>
      </w:r>
      <w:proofErr w:type="spellStart"/>
      <w:proofErr w:type="gramStart"/>
      <w:r w:rsidRPr="00781590">
        <w:rPr>
          <w:rFonts w:ascii="Arial" w:hAnsi="Arial" w:cs="Arial"/>
          <w:sz w:val="18"/>
          <w:szCs w:val="18"/>
        </w:rPr>
        <w:t>I</w:t>
      </w:r>
      <w:proofErr w:type="gramEnd"/>
      <w:r w:rsidRPr="00781590">
        <w:rPr>
          <w:rFonts w:ascii="Arial" w:hAnsi="Arial" w:cs="Arial"/>
          <w:sz w:val="18"/>
          <w:szCs w:val="18"/>
          <w:vertAlign w:val="subscript"/>
        </w:rPr>
        <w:t>у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становится до</w:t>
      </w:r>
      <w:r w:rsidRPr="00781590">
        <w:rPr>
          <w:rFonts w:ascii="Arial" w:hAnsi="Arial" w:cs="Arial"/>
          <w:sz w:val="18"/>
          <w:szCs w:val="18"/>
        </w:rPr>
        <w:softHyphen/>
        <w:t xml:space="preserve">статочным для открывания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>, послед</w:t>
      </w:r>
      <w:r w:rsidRPr="00781590">
        <w:rPr>
          <w:rFonts w:ascii="Arial" w:hAnsi="Arial" w:cs="Arial"/>
          <w:sz w:val="18"/>
          <w:szCs w:val="18"/>
        </w:rPr>
        <w:softHyphen/>
        <w:t>ний включается в проводящее состояние. При этом конденсатор С</w:t>
      </w:r>
      <w:proofErr w:type="gramStart"/>
      <w:r w:rsidRPr="00781590">
        <w:rPr>
          <w:rFonts w:ascii="Arial" w:hAnsi="Arial" w:cs="Arial"/>
          <w:sz w:val="18"/>
          <w:szCs w:val="18"/>
          <w:vertAlign w:val="subscript"/>
        </w:rPr>
        <w:t>4</w:t>
      </w:r>
      <w:proofErr w:type="gramEnd"/>
      <w:r w:rsidRPr="00781590">
        <w:rPr>
          <w:rFonts w:ascii="Arial" w:hAnsi="Arial" w:cs="Arial"/>
          <w:sz w:val="18"/>
          <w:szCs w:val="18"/>
        </w:rPr>
        <w:t xml:space="preserve"> разряжается через лам</w:t>
      </w:r>
      <w:r w:rsidRPr="00781590">
        <w:rPr>
          <w:rFonts w:ascii="Arial" w:hAnsi="Arial" w:cs="Arial"/>
          <w:sz w:val="18"/>
          <w:szCs w:val="18"/>
        </w:rPr>
        <w:softHyphen/>
        <w:t xml:space="preserve">пу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HLi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81590">
        <w:rPr>
          <w:rFonts w:ascii="Arial" w:hAnsi="Arial" w:cs="Arial"/>
          <w:sz w:val="18"/>
          <w:szCs w:val="18"/>
        </w:rPr>
        <w:t xml:space="preserve">диод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VDi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и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</w:t>
      </w:r>
      <w:r w:rsidRPr="00781590">
        <w:rPr>
          <w:rFonts w:ascii="Arial" w:hAnsi="Arial" w:cs="Arial"/>
          <w:i/>
          <w:iCs/>
          <w:sz w:val="18"/>
          <w:szCs w:val="18"/>
        </w:rPr>
        <w:t>VS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и лампа на короткое время загорается. Таким образом, энергия, </w:t>
      </w:r>
      <w:proofErr w:type="spellStart"/>
      <w:r w:rsidRPr="00781590">
        <w:rPr>
          <w:rFonts w:ascii="Arial" w:hAnsi="Arial" w:cs="Arial"/>
          <w:sz w:val="18"/>
          <w:szCs w:val="18"/>
        </w:rPr>
        <w:t>запасенная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в электриче</w:t>
      </w:r>
      <w:r w:rsidRPr="00781590">
        <w:rPr>
          <w:rFonts w:ascii="Arial" w:hAnsi="Arial" w:cs="Arial"/>
          <w:sz w:val="18"/>
          <w:szCs w:val="18"/>
        </w:rPr>
        <w:softHyphen/>
        <w:t>ском поле конденсатора, расходуется на импульсное питание нити лампы нака</w:t>
      </w:r>
      <w:r w:rsidRPr="00781590">
        <w:rPr>
          <w:rFonts w:ascii="Arial" w:hAnsi="Arial" w:cs="Arial"/>
          <w:sz w:val="18"/>
          <w:szCs w:val="18"/>
        </w:rPr>
        <w:softHyphen/>
        <w:t xml:space="preserve">ливания. Падение напряжения на диоде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VDi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от разрядного тока конденсатора включает переход база — эмиттер транзистора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VTi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в обратном направлении, и он закрывается. Сопротивление резистора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выбирается из условия (6), следо</w:t>
      </w:r>
      <w:r w:rsidRPr="00781590">
        <w:rPr>
          <w:rFonts w:ascii="Arial" w:hAnsi="Arial" w:cs="Arial"/>
          <w:sz w:val="18"/>
          <w:szCs w:val="18"/>
        </w:rPr>
        <w:softHyphen/>
        <w:t xml:space="preserve">вательно, когда разрядный ток конденсатора </w:t>
      </w:r>
      <w:proofErr w:type="spellStart"/>
      <w:r w:rsidRPr="00781590">
        <w:rPr>
          <w:rFonts w:ascii="Arial" w:hAnsi="Arial" w:cs="Arial"/>
          <w:sz w:val="18"/>
          <w:szCs w:val="18"/>
        </w:rPr>
        <w:t>Ci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становится меньше удерживаю</w:t>
      </w:r>
      <w:r w:rsidRPr="00781590">
        <w:rPr>
          <w:rFonts w:ascii="Arial" w:hAnsi="Arial" w:cs="Arial"/>
          <w:sz w:val="18"/>
          <w:szCs w:val="18"/>
        </w:rPr>
        <w:softHyphen/>
        <w:t xml:space="preserve">щего тока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, последний выключается. При </w:t>
      </w:r>
      <w:proofErr w:type="gramStart"/>
      <w:r w:rsidRPr="00781590">
        <w:rPr>
          <w:rFonts w:ascii="Arial" w:hAnsi="Arial" w:cs="Arial"/>
          <w:sz w:val="18"/>
          <w:szCs w:val="18"/>
        </w:rPr>
        <w:t>закрытом</w:t>
      </w:r>
      <w:proofErr w:type="gramEnd"/>
      <w:r w:rsidRPr="007815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тринисторе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вновь начинает проводить </w:t>
      </w:r>
      <w:r w:rsidRPr="0078159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8A5EAC4" wp14:editId="702C5950">
            <wp:simplePos x="0" y="0"/>
            <wp:positionH relativeFrom="column">
              <wp:posOffset>22860</wp:posOffset>
            </wp:positionH>
            <wp:positionV relativeFrom="paragraph">
              <wp:posOffset>1315720</wp:posOffset>
            </wp:positionV>
            <wp:extent cx="2524125" cy="2713990"/>
            <wp:effectExtent l="0" t="0" r="9525" b="0"/>
            <wp:wrapSquare wrapText="bothSides"/>
            <wp:docPr id="12" name="Рисунок 12" descr="http://uchebana5.ru/images/1460/2918647/m6f497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chebana5.ru/images/1460/2918647/m6f49729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90">
        <w:rPr>
          <w:rFonts w:ascii="Arial" w:hAnsi="Arial" w:cs="Arial"/>
          <w:sz w:val="18"/>
          <w:szCs w:val="18"/>
        </w:rPr>
        <w:t>транзистор, и цикл повторяется.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6"/>
          <w:szCs w:val="16"/>
        </w:rPr>
      </w:pPr>
      <w:r w:rsidRPr="00781590">
        <w:rPr>
          <w:rFonts w:ascii="Arial" w:hAnsi="Arial" w:cs="Arial"/>
          <w:b/>
          <w:bCs/>
          <w:sz w:val="16"/>
          <w:szCs w:val="16"/>
        </w:rPr>
        <w:t>Рис. 64. Схема устройства с накопительным конденсатором для создания «мигающего» света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>Продолжительность интервала «включено» в этом устройстве не регули</w:t>
      </w:r>
      <w:r w:rsidRPr="00781590">
        <w:rPr>
          <w:rFonts w:ascii="Arial" w:hAnsi="Arial" w:cs="Arial"/>
          <w:sz w:val="18"/>
          <w:szCs w:val="18"/>
        </w:rPr>
        <w:softHyphen/>
        <w:t xml:space="preserve">руется. Частота вспышек практически определяется </w:t>
      </w:r>
      <w:proofErr w:type="gramStart"/>
      <w:r w:rsidRPr="00781590">
        <w:rPr>
          <w:rFonts w:ascii="Arial" w:hAnsi="Arial" w:cs="Arial"/>
          <w:sz w:val="18"/>
          <w:szCs w:val="18"/>
        </w:rPr>
        <w:t>постоянной</w:t>
      </w:r>
      <w:proofErr w:type="gramEnd"/>
      <w:r w:rsidRPr="00781590">
        <w:rPr>
          <w:rFonts w:ascii="Arial" w:hAnsi="Arial" w:cs="Arial"/>
          <w:sz w:val="18"/>
          <w:szCs w:val="18"/>
        </w:rPr>
        <w:t xml:space="preserve"> времени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RiCi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и сопротивлением резистора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Pr="00781590">
        <w:rPr>
          <w:rFonts w:ascii="Arial" w:hAnsi="Arial" w:cs="Arial"/>
          <w:sz w:val="18"/>
          <w:szCs w:val="18"/>
        </w:rPr>
        <w:t>Емкость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конденсатора </w:t>
      </w:r>
      <w:proofErr w:type="spellStart"/>
      <w:r w:rsidRPr="00781590">
        <w:rPr>
          <w:rFonts w:ascii="Arial" w:hAnsi="Arial" w:cs="Arial"/>
          <w:sz w:val="18"/>
          <w:szCs w:val="18"/>
        </w:rPr>
        <w:t>Ci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выбирается в преде</w:t>
      </w:r>
      <w:r w:rsidRPr="00781590">
        <w:rPr>
          <w:rFonts w:ascii="Arial" w:hAnsi="Arial" w:cs="Arial"/>
          <w:sz w:val="18"/>
          <w:szCs w:val="18"/>
        </w:rPr>
        <w:softHyphen/>
        <w:t>лах нескольких сотен микрофарад. Напряжение питания устройства 20... 25 В. В качестве источника света можно использовать лампу накаливания на напря</w:t>
      </w:r>
      <w:r w:rsidRPr="00781590">
        <w:rPr>
          <w:rFonts w:ascii="Arial" w:hAnsi="Arial" w:cs="Arial"/>
          <w:sz w:val="18"/>
          <w:szCs w:val="18"/>
        </w:rPr>
        <w:softHyphen/>
        <w:t>жение 24... 26 В мощностью 15... 25 В</w:t>
      </w:r>
      <w:proofErr w:type="gramStart"/>
      <w:r w:rsidRPr="00781590">
        <w:rPr>
          <w:rFonts w:ascii="Arial" w:hAnsi="Arial" w:cs="Arial"/>
          <w:sz w:val="18"/>
          <w:szCs w:val="18"/>
        </w:rPr>
        <w:t>т(</w:t>
      </w:r>
      <w:proofErr w:type="gramEnd"/>
      <w:r w:rsidRPr="00781590">
        <w:rPr>
          <w:rFonts w:ascii="Arial" w:hAnsi="Arial" w:cs="Arial"/>
          <w:sz w:val="18"/>
          <w:szCs w:val="18"/>
        </w:rPr>
        <w:t xml:space="preserve"> например, типов СМ26-15, С24-25 и др.).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>Такое устройство весьма экономично, может питаться от батареи или ак</w:t>
      </w:r>
      <w:r w:rsidRPr="00781590">
        <w:rPr>
          <w:rFonts w:ascii="Arial" w:hAnsi="Arial" w:cs="Arial"/>
          <w:sz w:val="18"/>
          <w:szCs w:val="18"/>
        </w:rPr>
        <w:softHyphen/>
        <w:t>кумулятора, сохраняя работоспособность даже при значительном снижении на</w:t>
      </w:r>
      <w:r w:rsidRPr="00781590">
        <w:rPr>
          <w:rFonts w:ascii="Arial" w:hAnsi="Arial" w:cs="Arial"/>
          <w:sz w:val="18"/>
          <w:szCs w:val="18"/>
        </w:rPr>
        <w:softHyphen/>
        <w:t>пряжения питания.</w:t>
      </w:r>
    </w:p>
    <w:p w:rsid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proofErr w:type="spellStart"/>
      <w:r w:rsidRPr="00781590">
        <w:rPr>
          <w:rFonts w:ascii="Arial" w:hAnsi="Arial" w:cs="Arial"/>
          <w:sz w:val="18"/>
          <w:szCs w:val="18"/>
        </w:rPr>
        <w:t>Динисторы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тринисторы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применяются в устройствах </w:t>
      </w:r>
      <w:proofErr w:type="spellStart"/>
      <w:r w:rsidRPr="00781590">
        <w:rPr>
          <w:rFonts w:ascii="Arial" w:hAnsi="Arial" w:cs="Arial"/>
          <w:sz w:val="18"/>
          <w:szCs w:val="18"/>
        </w:rPr>
        <w:t>поджига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импульсных газоразрядных ламп (например, типа ИФК-120), которые широко используют</w:t>
      </w:r>
      <w:r w:rsidRPr="00781590">
        <w:rPr>
          <w:rFonts w:ascii="Arial" w:hAnsi="Arial" w:cs="Arial"/>
          <w:sz w:val="18"/>
          <w:szCs w:val="18"/>
        </w:rPr>
        <w:softHyphen/>
        <w:t xml:space="preserve">ся в фотографии, стробоскопах, светосигнализации и т. д. Схемное выполнение устройств </w:t>
      </w:r>
      <w:proofErr w:type="spellStart"/>
      <w:r w:rsidRPr="00781590">
        <w:rPr>
          <w:rFonts w:ascii="Arial" w:hAnsi="Arial" w:cs="Arial"/>
          <w:sz w:val="18"/>
          <w:szCs w:val="18"/>
        </w:rPr>
        <w:t>поджига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разнообразно, однако во всех устройствах используется принцип накопления энергии.</w:t>
      </w:r>
    </w:p>
    <w:p w:rsidR="00781590" w:rsidRPr="00781590" w:rsidRDefault="00781590" w:rsidP="00C4130D">
      <w:pPr>
        <w:pStyle w:val="a7"/>
        <w:spacing w:before="0" w:beforeAutospacing="0" w:after="0" w:afterAutospacing="0"/>
        <w:ind w:firstLine="289"/>
        <w:jc w:val="right"/>
        <w:rPr>
          <w:rFonts w:ascii="Arial" w:hAnsi="Arial" w:cs="Arial"/>
          <w:sz w:val="16"/>
          <w:szCs w:val="16"/>
        </w:rPr>
      </w:pPr>
      <w:r w:rsidRPr="00781590">
        <w:rPr>
          <w:rFonts w:ascii="Arial" w:hAnsi="Arial" w:cs="Arial"/>
          <w:b/>
          <w:bCs/>
          <w:sz w:val="16"/>
          <w:szCs w:val="16"/>
        </w:rPr>
        <w:t>Рис. 65. Схема генератора мощных световых импульсов</w:t>
      </w:r>
    </w:p>
    <w:p w:rsidR="00781590" w:rsidRPr="00781590" w:rsidRDefault="00C4130D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0C5D511" wp14:editId="308BA8E5">
            <wp:simplePos x="0" y="0"/>
            <wp:positionH relativeFrom="column">
              <wp:posOffset>-2644140</wp:posOffset>
            </wp:positionH>
            <wp:positionV relativeFrom="paragraph">
              <wp:posOffset>2143125</wp:posOffset>
            </wp:positionV>
            <wp:extent cx="3281045" cy="2238375"/>
            <wp:effectExtent l="0" t="0" r="0" b="9525"/>
            <wp:wrapSquare wrapText="bothSides"/>
            <wp:docPr id="14" name="Рисунок 14" descr="http://uchebana5.ru/images/1460/2918647/m5b66a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chebana5.ru/images/1460/2918647/m5b66a61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59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4E84CE14" wp14:editId="57E2BEFD">
            <wp:simplePos x="0" y="0"/>
            <wp:positionH relativeFrom="column">
              <wp:posOffset>790575</wp:posOffset>
            </wp:positionH>
            <wp:positionV relativeFrom="paragraph">
              <wp:posOffset>50800</wp:posOffset>
            </wp:positionV>
            <wp:extent cx="3051175" cy="2081530"/>
            <wp:effectExtent l="0" t="0" r="0" b="0"/>
            <wp:wrapSquare wrapText="bothSides"/>
            <wp:docPr id="13" name="Рисунок 13" descr="http://uchebana5.ru/images/1460/2918647/m645d9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chebana5.ru/images/1460/2918647/m645d9f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9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90" w:rsidRPr="00781590">
        <w:rPr>
          <w:rFonts w:ascii="Arial" w:hAnsi="Arial" w:cs="Arial"/>
          <w:sz w:val="18"/>
          <w:szCs w:val="18"/>
        </w:rPr>
        <w:t xml:space="preserve">В генераторе мощных световых импульсов (рис. 65) </w:t>
      </w:r>
      <w:proofErr w:type="spellStart"/>
      <w:r w:rsidR="00781590" w:rsidRPr="00781590">
        <w:rPr>
          <w:rFonts w:ascii="Arial" w:hAnsi="Arial" w:cs="Arial"/>
          <w:sz w:val="18"/>
          <w:szCs w:val="18"/>
        </w:rPr>
        <w:t>поджиг</w:t>
      </w:r>
      <w:proofErr w:type="spellEnd"/>
      <w:r w:rsidR="00781590" w:rsidRPr="00781590">
        <w:rPr>
          <w:rFonts w:ascii="Arial" w:hAnsi="Arial" w:cs="Arial"/>
          <w:sz w:val="18"/>
          <w:szCs w:val="18"/>
        </w:rPr>
        <w:t xml:space="preserve"> газоразрядной лампы осуществляется от генератора импульсов на </w:t>
      </w:r>
      <w:proofErr w:type="spellStart"/>
      <w:r w:rsidR="00781590" w:rsidRPr="00781590">
        <w:rPr>
          <w:rFonts w:ascii="Arial" w:hAnsi="Arial" w:cs="Arial"/>
          <w:sz w:val="18"/>
          <w:szCs w:val="18"/>
        </w:rPr>
        <w:t>динисторе</w:t>
      </w:r>
      <w:proofErr w:type="spellEnd"/>
      <w:r w:rsidR="00781590" w:rsidRPr="00781590">
        <w:rPr>
          <w:rFonts w:ascii="Arial" w:hAnsi="Arial" w:cs="Arial"/>
          <w:sz w:val="18"/>
          <w:szCs w:val="18"/>
        </w:rPr>
        <w:t xml:space="preserve"> 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>VS</w:t>
      </w:r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="00781590" w:rsidRPr="00781590">
        <w:rPr>
          <w:rFonts w:ascii="Arial" w:hAnsi="Arial" w:cs="Arial"/>
          <w:sz w:val="18"/>
          <w:szCs w:val="18"/>
        </w:rPr>
        <w:t>который фактически представляет собой генератор импульсов (рис. 47,а). После включе</w:t>
      </w:r>
      <w:r w:rsidR="00781590" w:rsidRPr="00781590">
        <w:rPr>
          <w:rFonts w:ascii="Arial" w:hAnsi="Arial" w:cs="Arial"/>
          <w:sz w:val="18"/>
          <w:szCs w:val="18"/>
        </w:rPr>
        <w:softHyphen/>
        <w:t>ния устройства в те полупериоды напряжение сети, когда положителен верх</w:t>
      </w:r>
      <w:r w:rsidR="00781590" w:rsidRPr="00781590">
        <w:rPr>
          <w:rFonts w:ascii="Arial" w:hAnsi="Arial" w:cs="Arial"/>
          <w:sz w:val="18"/>
          <w:szCs w:val="18"/>
        </w:rPr>
        <w:softHyphen/>
        <w:t xml:space="preserve">ний (по схеме) провод питания, основной накопительный конденсатор </w:t>
      </w:r>
      <w:proofErr w:type="spellStart"/>
      <w:r w:rsidR="00781590" w:rsidRPr="00781590">
        <w:rPr>
          <w:rFonts w:ascii="Arial" w:hAnsi="Arial" w:cs="Arial"/>
          <w:i/>
          <w:iCs/>
          <w:sz w:val="18"/>
          <w:szCs w:val="18"/>
        </w:rPr>
        <w:t>Ci</w:t>
      </w:r>
      <w:proofErr w:type="spellEnd"/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="00781590" w:rsidRPr="00781590">
        <w:rPr>
          <w:rFonts w:ascii="Arial" w:hAnsi="Arial" w:cs="Arial"/>
          <w:sz w:val="18"/>
          <w:szCs w:val="18"/>
        </w:rPr>
        <w:t>заря</w:t>
      </w:r>
      <w:r w:rsidR="00781590" w:rsidRPr="00781590">
        <w:rPr>
          <w:rFonts w:ascii="Arial" w:hAnsi="Arial" w:cs="Arial"/>
          <w:sz w:val="18"/>
          <w:szCs w:val="18"/>
        </w:rPr>
        <w:softHyphen/>
        <w:t xml:space="preserve">жается через диод 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>VD</w:t>
      </w:r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="00781590" w:rsidRPr="00781590">
        <w:rPr>
          <w:rFonts w:ascii="Arial" w:hAnsi="Arial" w:cs="Arial"/>
          <w:sz w:val="18"/>
          <w:szCs w:val="18"/>
        </w:rPr>
        <w:t xml:space="preserve">и ограничивающий резистор 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>R</w:t>
      </w:r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="00781590" w:rsidRPr="00781590">
        <w:rPr>
          <w:rFonts w:ascii="Arial" w:hAnsi="Arial" w:cs="Arial"/>
          <w:sz w:val="18"/>
          <w:szCs w:val="18"/>
        </w:rPr>
        <w:t>примерно до амплитуд</w:t>
      </w:r>
      <w:r w:rsidR="00781590" w:rsidRPr="00781590">
        <w:rPr>
          <w:rFonts w:ascii="Arial" w:hAnsi="Arial" w:cs="Arial"/>
          <w:sz w:val="18"/>
          <w:szCs w:val="18"/>
        </w:rPr>
        <w:softHyphen/>
        <w:t>ного значения напряжения сети. Одновременно через резистор R</w:t>
      </w:r>
      <w:r w:rsidR="00781590" w:rsidRPr="00781590">
        <w:rPr>
          <w:rFonts w:ascii="Arial" w:hAnsi="Arial" w:cs="Arial"/>
          <w:sz w:val="18"/>
          <w:szCs w:val="18"/>
          <w:vertAlign w:val="subscript"/>
        </w:rPr>
        <w:t>2</w:t>
      </w:r>
      <w:r w:rsidR="00781590" w:rsidRPr="00781590">
        <w:rPr>
          <w:rFonts w:ascii="Arial" w:hAnsi="Arial" w:cs="Arial"/>
          <w:sz w:val="18"/>
          <w:szCs w:val="18"/>
        </w:rPr>
        <w:t xml:space="preserve"> (сопротив</w:t>
      </w:r>
      <w:r w:rsidR="00781590" w:rsidRPr="00781590">
        <w:rPr>
          <w:rFonts w:ascii="Arial" w:hAnsi="Arial" w:cs="Arial"/>
          <w:sz w:val="18"/>
          <w:szCs w:val="18"/>
        </w:rPr>
        <w:softHyphen/>
        <w:t>ление которого R</w:t>
      </w:r>
      <w:r w:rsidR="00781590" w:rsidRPr="00781590">
        <w:rPr>
          <w:rFonts w:ascii="Arial" w:hAnsi="Arial" w:cs="Arial"/>
          <w:sz w:val="18"/>
          <w:szCs w:val="18"/>
          <w:vertAlign w:val="subscript"/>
        </w:rPr>
        <w:t>2</w:t>
      </w:r>
      <w:r w:rsidR="00781590" w:rsidRPr="00781590">
        <w:rPr>
          <w:rFonts w:ascii="Arial" w:hAnsi="Arial" w:cs="Arial"/>
          <w:sz w:val="18"/>
          <w:szCs w:val="18"/>
        </w:rPr>
        <w:t>&gt;R</w:t>
      </w:r>
      <w:r w:rsidR="00781590" w:rsidRPr="00781590">
        <w:rPr>
          <w:rFonts w:ascii="Arial" w:hAnsi="Arial" w:cs="Arial"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sz w:val="18"/>
          <w:szCs w:val="18"/>
        </w:rPr>
        <w:t xml:space="preserve">) относительно медленно заряжается конденсатор </w:t>
      </w:r>
      <w:proofErr w:type="spellStart"/>
      <w:r w:rsidR="00781590" w:rsidRPr="00781590">
        <w:rPr>
          <w:rFonts w:ascii="Arial" w:hAnsi="Arial" w:cs="Arial"/>
          <w:sz w:val="18"/>
          <w:szCs w:val="18"/>
        </w:rPr>
        <w:t>Сг</w:t>
      </w:r>
      <w:proofErr w:type="spellEnd"/>
      <w:r w:rsidR="00781590" w:rsidRPr="00781590">
        <w:rPr>
          <w:rFonts w:ascii="Arial" w:hAnsi="Arial" w:cs="Arial"/>
          <w:sz w:val="18"/>
          <w:szCs w:val="18"/>
        </w:rPr>
        <w:t xml:space="preserve">, и когда напряжение на нем достигает значения </w:t>
      </w:r>
      <w:proofErr w:type="spellStart"/>
      <w:proofErr w:type="gramStart"/>
      <w:r w:rsidR="00781590" w:rsidRPr="00781590">
        <w:rPr>
          <w:rFonts w:ascii="Arial" w:hAnsi="Arial" w:cs="Arial"/>
          <w:sz w:val="18"/>
          <w:szCs w:val="18"/>
        </w:rPr>
        <w:t>U</w:t>
      </w:r>
      <w:proofErr w:type="gramEnd"/>
      <w:r w:rsidR="00781590" w:rsidRPr="00781590">
        <w:rPr>
          <w:rFonts w:ascii="Arial" w:hAnsi="Arial" w:cs="Arial"/>
          <w:sz w:val="18"/>
          <w:szCs w:val="18"/>
          <w:vertAlign w:val="subscript"/>
        </w:rPr>
        <w:t>П</w:t>
      </w:r>
      <w:r w:rsidR="00781590" w:rsidRPr="00781590">
        <w:rPr>
          <w:rFonts w:ascii="Arial" w:hAnsi="Arial" w:cs="Arial"/>
          <w:sz w:val="18"/>
          <w:szCs w:val="18"/>
        </w:rPr>
        <w:t>рк</w:t>
      </w:r>
      <w:proofErr w:type="spellEnd"/>
      <w:r w:rsidR="00781590" w:rsidRPr="007815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1590" w:rsidRPr="00781590">
        <w:rPr>
          <w:rFonts w:ascii="Arial" w:hAnsi="Arial" w:cs="Arial"/>
          <w:sz w:val="18"/>
          <w:szCs w:val="18"/>
        </w:rPr>
        <w:t>динистора</w:t>
      </w:r>
      <w:proofErr w:type="spellEnd"/>
      <w:r w:rsidR="00781590" w:rsidRPr="007815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1590" w:rsidRPr="00781590">
        <w:rPr>
          <w:rFonts w:ascii="Arial" w:hAnsi="Arial" w:cs="Arial"/>
          <w:i/>
          <w:iCs/>
          <w:sz w:val="18"/>
          <w:szCs w:val="18"/>
        </w:rPr>
        <w:t>VS</w:t>
      </w:r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lt</w:t>
      </w:r>
      <w:proofErr w:type="spellEnd"/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="00781590" w:rsidRPr="00781590">
        <w:rPr>
          <w:rFonts w:ascii="Arial" w:hAnsi="Arial" w:cs="Arial"/>
          <w:sz w:val="18"/>
          <w:szCs w:val="18"/>
        </w:rPr>
        <w:t>послед</w:t>
      </w:r>
      <w:r w:rsidR="00781590" w:rsidRPr="00781590">
        <w:rPr>
          <w:rFonts w:ascii="Arial" w:hAnsi="Arial" w:cs="Arial"/>
          <w:sz w:val="18"/>
          <w:szCs w:val="18"/>
        </w:rPr>
        <w:softHyphen/>
        <w:t xml:space="preserve">ний открывается. Конденсатор 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="00781590" w:rsidRPr="00781590">
        <w:rPr>
          <w:rFonts w:ascii="Arial" w:hAnsi="Arial" w:cs="Arial"/>
          <w:sz w:val="18"/>
          <w:szCs w:val="18"/>
        </w:rPr>
        <w:t xml:space="preserve">разряжается через </w:t>
      </w:r>
      <w:proofErr w:type="spellStart"/>
      <w:r w:rsidR="00781590" w:rsidRPr="00781590">
        <w:rPr>
          <w:rFonts w:ascii="Arial" w:hAnsi="Arial" w:cs="Arial"/>
          <w:sz w:val="18"/>
          <w:szCs w:val="18"/>
        </w:rPr>
        <w:t>динистор</w:t>
      </w:r>
      <w:proofErr w:type="spellEnd"/>
      <w:r w:rsidR="00781590" w:rsidRPr="00781590">
        <w:rPr>
          <w:rFonts w:ascii="Arial" w:hAnsi="Arial" w:cs="Arial"/>
          <w:sz w:val="18"/>
          <w:szCs w:val="18"/>
        </w:rPr>
        <w:t xml:space="preserve"> и первичную обмотку повышающего трансформатора T</w:t>
      </w:r>
      <w:r w:rsidR="00781590" w:rsidRPr="00781590">
        <w:rPr>
          <w:rFonts w:ascii="Arial" w:hAnsi="Arial" w:cs="Arial"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sz w:val="18"/>
          <w:szCs w:val="18"/>
        </w:rPr>
        <w:t xml:space="preserve"> Импульс высокого напряжения, по</w:t>
      </w:r>
      <w:r w:rsidR="00781590" w:rsidRPr="00781590">
        <w:rPr>
          <w:rFonts w:ascii="Arial" w:hAnsi="Arial" w:cs="Arial"/>
          <w:sz w:val="18"/>
          <w:szCs w:val="18"/>
        </w:rPr>
        <w:softHyphen/>
        <w:t xml:space="preserve">являющийся на вторичной обмотке, поджигает газоразрядную лампу 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>VL</w:t>
      </w:r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="00781590" w:rsidRPr="00781590">
        <w:rPr>
          <w:rFonts w:ascii="Arial" w:hAnsi="Arial" w:cs="Arial"/>
          <w:sz w:val="18"/>
          <w:szCs w:val="18"/>
        </w:rPr>
        <w:t xml:space="preserve">через которую разряжается накопительный конденсатор 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>С</w:t>
      </w:r>
      <w:r w:rsidR="00781590"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="00781590"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="00781590" w:rsidRPr="00781590">
        <w:rPr>
          <w:rFonts w:ascii="Arial" w:hAnsi="Arial" w:cs="Arial"/>
          <w:sz w:val="18"/>
          <w:szCs w:val="18"/>
        </w:rPr>
        <w:t>при этом возникает мощный световой импульс. Затем цикл повторяется.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6"/>
          <w:szCs w:val="16"/>
        </w:rPr>
      </w:pPr>
      <w:r w:rsidRPr="00781590">
        <w:rPr>
          <w:rFonts w:ascii="Arial" w:hAnsi="Arial" w:cs="Arial"/>
          <w:b/>
          <w:bCs/>
          <w:sz w:val="16"/>
          <w:szCs w:val="16"/>
        </w:rPr>
        <w:t>Рис. 66. Схема импульсного источни</w:t>
      </w:r>
      <w:r w:rsidRPr="00781590">
        <w:rPr>
          <w:rFonts w:ascii="Arial" w:hAnsi="Arial" w:cs="Arial"/>
          <w:b/>
          <w:bCs/>
          <w:sz w:val="16"/>
          <w:szCs w:val="16"/>
        </w:rPr>
        <w:softHyphen/>
        <w:t>ка света (лампа-вспышка)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 xml:space="preserve">Частота вспышек лампы </w:t>
      </w:r>
      <w:r w:rsidRPr="00781590">
        <w:rPr>
          <w:rFonts w:ascii="Arial" w:hAnsi="Arial" w:cs="Arial"/>
          <w:i/>
          <w:iCs/>
          <w:sz w:val="18"/>
          <w:szCs w:val="18"/>
        </w:rPr>
        <w:t>VL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может регулироваться резистором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; </w:t>
      </w:r>
      <w:r w:rsidRPr="00781590">
        <w:rPr>
          <w:rFonts w:ascii="Arial" w:hAnsi="Arial" w:cs="Arial"/>
          <w:sz w:val="18"/>
          <w:szCs w:val="18"/>
        </w:rPr>
        <w:t>она уменьшается при увеличении сопротивления этого резистора.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 xml:space="preserve">На рис. 66 показана схема лампы-вспышки, используемой в фотографии. Питание устройства производится от батареи </w:t>
      </w:r>
      <w:r w:rsidRPr="00781590">
        <w:rPr>
          <w:rFonts w:ascii="Arial" w:hAnsi="Arial" w:cs="Arial"/>
          <w:i/>
          <w:iCs/>
          <w:sz w:val="18"/>
          <w:szCs w:val="18"/>
        </w:rPr>
        <w:t>GB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81590">
        <w:rPr>
          <w:rFonts w:ascii="Arial" w:hAnsi="Arial" w:cs="Arial"/>
          <w:sz w:val="18"/>
          <w:szCs w:val="18"/>
        </w:rPr>
        <w:t xml:space="preserve">а в генераторе </w:t>
      </w:r>
      <w:proofErr w:type="spellStart"/>
      <w:r w:rsidRPr="00781590">
        <w:rPr>
          <w:rFonts w:ascii="Arial" w:hAnsi="Arial" w:cs="Arial"/>
          <w:sz w:val="18"/>
          <w:szCs w:val="18"/>
        </w:rPr>
        <w:t>поджига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81590">
        <w:rPr>
          <w:rFonts w:ascii="Arial" w:hAnsi="Arial" w:cs="Arial"/>
          <w:sz w:val="18"/>
          <w:szCs w:val="18"/>
        </w:rPr>
        <w:t>ис</w:t>
      </w:r>
      <w:r w:rsidRPr="00781590">
        <w:rPr>
          <w:rFonts w:ascii="Arial" w:hAnsi="Arial" w:cs="Arial"/>
          <w:sz w:val="18"/>
          <w:szCs w:val="18"/>
        </w:rPr>
        <w:softHyphen/>
        <w:t>пользован</w:t>
      </w:r>
      <w:proofErr w:type="gramEnd"/>
      <w:r w:rsidRPr="007815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</w:t>
      </w:r>
      <w:r w:rsidRPr="00781590">
        <w:rPr>
          <w:rFonts w:ascii="Arial" w:hAnsi="Arial" w:cs="Arial"/>
          <w:i/>
          <w:iCs/>
          <w:sz w:val="18"/>
          <w:szCs w:val="18"/>
        </w:rPr>
        <w:t>VS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. </w:t>
      </w:r>
      <w:r w:rsidRPr="00781590">
        <w:rPr>
          <w:rFonts w:ascii="Arial" w:hAnsi="Arial" w:cs="Arial"/>
          <w:sz w:val="18"/>
          <w:szCs w:val="18"/>
        </w:rPr>
        <w:t>Принцип работы лампы-вспышки такой же, как и генератора световых импульсов.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>После замыкания выключателя Q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sz w:val="18"/>
          <w:szCs w:val="18"/>
        </w:rPr>
        <w:t xml:space="preserve"> конденсатор C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заряжается до напря</w:t>
      </w:r>
      <w:r w:rsidRPr="00781590">
        <w:rPr>
          <w:rFonts w:ascii="Arial" w:hAnsi="Arial" w:cs="Arial"/>
          <w:sz w:val="18"/>
          <w:szCs w:val="18"/>
        </w:rPr>
        <w:softHyphen/>
        <w:t xml:space="preserve">жения, равного ЭДС батареи, а конденсатор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— до напряжения, определяе</w:t>
      </w:r>
      <w:r w:rsidRPr="00781590">
        <w:rPr>
          <w:rFonts w:ascii="Arial" w:hAnsi="Arial" w:cs="Arial"/>
          <w:sz w:val="18"/>
          <w:szCs w:val="18"/>
        </w:rPr>
        <w:softHyphen/>
        <w:t>мого делителем R</w:t>
      </w:r>
      <w:r w:rsidRPr="00781590">
        <w:rPr>
          <w:rFonts w:ascii="Arial" w:hAnsi="Arial" w:cs="Arial"/>
          <w:sz w:val="18"/>
          <w:szCs w:val="18"/>
          <w:vertAlign w:val="subscript"/>
        </w:rPr>
        <w:t>2</w:t>
      </w:r>
      <w:r w:rsidRPr="00781590">
        <w:rPr>
          <w:rFonts w:ascii="Arial" w:hAnsi="Arial" w:cs="Arial"/>
          <w:sz w:val="18"/>
          <w:szCs w:val="18"/>
        </w:rPr>
        <w:t>R</w:t>
      </w:r>
      <w:r w:rsidRPr="00781590">
        <w:rPr>
          <w:rFonts w:ascii="Arial" w:hAnsi="Arial" w:cs="Arial"/>
          <w:sz w:val="18"/>
          <w:szCs w:val="18"/>
          <w:vertAlign w:val="subscript"/>
        </w:rPr>
        <w:t>3</w:t>
      </w:r>
      <w:r w:rsidRPr="00781590">
        <w:rPr>
          <w:rFonts w:ascii="Arial" w:hAnsi="Arial" w:cs="Arial"/>
          <w:sz w:val="18"/>
          <w:szCs w:val="18"/>
        </w:rPr>
        <w:t>. Лампа-вспышка срабатывает при кратковременном замы</w:t>
      </w:r>
      <w:r w:rsidRPr="00781590">
        <w:rPr>
          <w:rFonts w:ascii="Arial" w:hAnsi="Arial" w:cs="Arial"/>
          <w:sz w:val="18"/>
          <w:szCs w:val="18"/>
        </w:rPr>
        <w:softHyphen/>
        <w:t xml:space="preserve">кании </w:t>
      </w:r>
      <w:proofErr w:type="spellStart"/>
      <w:r w:rsidRPr="00781590">
        <w:rPr>
          <w:rFonts w:ascii="Arial" w:hAnsi="Arial" w:cs="Arial"/>
          <w:sz w:val="18"/>
          <w:szCs w:val="18"/>
        </w:rPr>
        <w:t>синхронконтактов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S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781590">
        <w:rPr>
          <w:rFonts w:ascii="Arial" w:hAnsi="Arial" w:cs="Arial"/>
          <w:sz w:val="18"/>
          <w:szCs w:val="18"/>
        </w:rPr>
        <w:t>включенных</w:t>
      </w:r>
      <w:proofErr w:type="spellEnd"/>
      <w:proofErr w:type="gramEnd"/>
      <w:r w:rsidRPr="00781590">
        <w:rPr>
          <w:rFonts w:ascii="Arial" w:hAnsi="Arial" w:cs="Arial"/>
          <w:sz w:val="18"/>
          <w:szCs w:val="18"/>
        </w:rPr>
        <w:t xml:space="preserve"> в цепь управления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VS». При этом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открывается и конденсатор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разряжается через него и первичную обмотку трансформатора T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sz w:val="18"/>
          <w:szCs w:val="18"/>
        </w:rPr>
        <w:t>, на вторичной обмотке которого возни</w:t>
      </w:r>
      <w:r w:rsidRPr="00781590">
        <w:rPr>
          <w:rFonts w:ascii="Arial" w:hAnsi="Arial" w:cs="Arial"/>
          <w:sz w:val="18"/>
          <w:szCs w:val="18"/>
        </w:rPr>
        <w:softHyphen/>
        <w:t xml:space="preserve">кает импульс высокого напряжения, поджигающий лампу </w:t>
      </w:r>
      <w:r w:rsidRPr="00781590">
        <w:rPr>
          <w:rFonts w:ascii="Arial" w:hAnsi="Arial" w:cs="Arial"/>
          <w:i/>
          <w:iCs/>
          <w:sz w:val="18"/>
          <w:szCs w:val="18"/>
        </w:rPr>
        <w:t>VL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. </w:t>
      </w:r>
      <w:r w:rsidRPr="00781590">
        <w:rPr>
          <w:rFonts w:ascii="Arial" w:hAnsi="Arial" w:cs="Arial"/>
          <w:sz w:val="18"/>
          <w:szCs w:val="18"/>
        </w:rPr>
        <w:t xml:space="preserve">Через лампу разряжается накопительный конденсатор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81590">
        <w:rPr>
          <w:rFonts w:ascii="Arial" w:hAnsi="Arial" w:cs="Arial"/>
          <w:sz w:val="18"/>
          <w:szCs w:val="18"/>
        </w:rPr>
        <w:t xml:space="preserve">и при этом генерируется мощный световой импульс. Когда лампа погаснет, конденсаторы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и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вновь заря</w:t>
      </w:r>
      <w:r w:rsidRPr="00781590">
        <w:rPr>
          <w:rFonts w:ascii="Arial" w:hAnsi="Arial" w:cs="Arial"/>
          <w:sz w:val="18"/>
          <w:szCs w:val="18"/>
        </w:rPr>
        <w:softHyphen/>
        <w:t xml:space="preserve">жаются, и при очередном замыкании контактов </w:t>
      </w:r>
      <w:r w:rsidRPr="00781590">
        <w:rPr>
          <w:rFonts w:ascii="Arial" w:hAnsi="Arial" w:cs="Arial"/>
          <w:i/>
          <w:iCs/>
          <w:sz w:val="18"/>
          <w:szCs w:val="18"/>
        </w:rPr>
        <w:t>S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вспышка повторяется.</w:t>
      </w:r>
    </w:p>
    <w:p w:rsidR="00781590" w:rsidRPr="00781590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781590">
        <w:rPr>
          <w:rFonts w:ascii="Arial" w:hAnsi="Arial" w:cs="Arial"/>
          <w:sz w:val="18"/>
          <w:szCs w:val="18"/>
        </w:rPr>
        <w:t xml:space="preserve">Делитель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781590">
        <w:rPr>
          <w:rFonts w:ascii="Arial" w:hAnsi="Arial" w:cs="Arial"/>
          <w:i/>
          <w:iCs/>
          <w:sz w:val="18"/>
          <w:szCs w:val="18"/>
        </w:rPr>
        <w:t>, 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3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выбирается исходя из ЭДС используемой батареи и выб</w:t>
      </w:r>
      <w:r w:rsidRPr="00781590">
        <w:rPr>
          <w:rFonts w:ascii="Arial" w:hAnsi="Arial" w:cs="Arial"/>
          <w:sz w:val="18"/>
          <w:szCs w:val="18"/>
        </w:rPr>
        <w:softHyphen/>
        <w:t xml:space="preserve">ранного типа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таким, чтобы напряжение в </w:t>
      </w:r>
      <w:proofErr w:type="gramStart"/>
      <w:r w:rsidRPr="00781590">
        <w:rPr>
          <w:rFonts w:ascii="Arial" w:hAnsi="Arial" w:cs="Arial"/>
          <w:sz w:val="18"/>
          <w:szCs w:val="18"/>
        </w:rPr>
        <w:t>точке</w:t>
      </w:r>
      <w:proofErr w:type="gramEnd"/>
      <w:r w:rsidRPr="00781590">
        <w:rPr>
          <w:rFonts w:ascii="Arial" w:hAnsi="Arial" w:cs="Arial"/>
          <w:sz w:val="18"/>
          <w:szCs w:val="18"/>
        </w:rPr>
        <w:t xml:space="preserve"> 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а </w:t>
      </w:r>
      <w:r w:rsidRPr="00781590">
        <w:rPr>
          <w:rFonts w:ascii="Arial" w:hAnsi="Arial" w:cs="Arial"/>
          <w:sz w:val="18"/>
          <w:szCs w:val="18"/>
        </w:rPr>
        <w:t xml:space="preserve">было </w:t>
      </w:r>
      <w:proofErr w:type="spellStart"/>
      <w:r w:rsidRPr="00781590">
        <w:rPr>
          <w:rFonts w:ascii="Arial" w:hAnsi="Arial" w:cs="Arial"/>
          <w:i/>
          <w:iCs/>
          <w:sz w:val="18"/>
          <w:szCs w:val="18"/>
        </w:rPr>
        <w:t>U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a</w:t>
      </w:r>
      <w:proofErr w:type="spellEnd"/>
      <w:r w:rsidRPr="00781590">
        <w:rPr>
          <w:rFonts w:ascii="Arial" w:hAnsi="Arial" w:cs="Arial"/>
          <w:i/>
          <w:iCs/>
          <w:sz w:val="18"/>
          <w:szCs w:val="18"/>
        </w:rPr>
        <w:t>&lt;U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3C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, </w:t>
      </w:r>
      <w:r w:rsidRPr="00781590">
        <w:rPr>
          <w:rFonts w:ascii="Arial" w:hAnsi="Arial" w:cs="Arial"/>
          <w:sz w:val="18"/>
          <w:szCs w:val="18"/>
        </w:rPr>
        <w:t xml:space="preserve">а его суммарное сопротивление составляло несколько сотен </w:t>
      </w:r>
      <w:proofErr w:type="spellStart"/>
      <w:r w:rsidRPr="00781590">
        <w:rPr>
          <w:rFonts w:ascii="Arial" w:hAnsi="Arial" w:cs="Arial"/>
          <w:sz w:val="18"/>
          <w:szCs w:val="18"/>
        </w:rPr>
        <w:t>килоом</w:t>
      </w:r>
      <w:proofErr w:type="spellEnd"/>
      <w:r w:rsidRPr="00781590">
        <w:rPr>
          <w:rFonts w:ascii="Arial" w:hAnsi="Arial" w:cs="Arial"/>
          <w:sz w:val="18"/>
          <w:szCs w:val="18"/>
        </w:rPr>
        <w:t>. Сопротив</w:t>
      </w:r>
      <w:r w:rsidRPr="00781590">
        <w:rPr>
          <w:rFonts w:ascii="Arial" w:hAnsi="Arial" w:cs="Arial"/>
          <w:sz w:val="18"/>
          <w:szCs w:val="18"/>
        </w:rPr>
        <w:softHyphen/>
        <w:t xml:space="preserve">ление резистора </w:t>
      </w:r>
      <w:r w:rsidRPr="00781590">
        <w:rPr>
          <w:rFonts w:ascii="Arial" w:hAnsi="Arial" w:cs="Arial"/>
          <w:i/>
          <w:iCs/>
          <w:sz w:val="18"/>
          <w:szCs w:val="18"/>
        </w:rPr>
        <w:t>R</w:t>
      </w:r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4</w:t>
      </w:r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в цепи управления выбирается из условия (8). Электриче</w:t>
      </w:r>
      <w:r w:rsidRPr="00781590">
        <w:rPr>
          <w:rFonts w:ascii="Arial" w:hAnsi="Arial" w:cs="Arial"/>
          <w:sz w:val="18"/>
          <w:szCs w:val="18"/>
        </w:rPr>
        <w:softHyphen/>
        <w:t xml:space="preserve">ская нагрузка на </w:t>
      </w:r>
      <w:proofErr w:type="spellStart"/>
      <w:r w:rsidRPr="00781590">
        <w:rPr>
          <w:rFonts w:ascii="Arial" w:hAnsi="Arial" w:cs="Arial"/>
          <w:sz w:val="18"/>
          <w:szCs w:val="18"/>
        </w:rPr>
        <w:t>синхроконтакты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мала, поскольку через них протекает незна</w:t>
      </w:r>
      <w:r w:rsidRPr="00781590">
        <w:rPr>
          <w:rFonts w:ascii="Arial" w:hAnsi="Arial" w:cs="Arial"/>
          <w:sz w:val="18"/>
          <w:szCs w:val="18"/>
        </w:rPr>
        <w:softHyphen/>
        <w:t xml:space="preserve">чительный ток управляющего электрода </w:t>
      </w:r>
      <w:proofErr w:type="spellStart"/>
      <w:r w:rsidRPr="00781590">
        <w:rPr>
          <w:rFonts w:ascii="Arial" w:hAnsi="Arial" w:cs="Arial"/>
          <w:sz w:val="18"/>
          <w:szCs w:val="18"/>
        </w:rPr>
        <w:t>тринистора</w:t>
      </w:r>
      <w:proofErr w:type="spellEnd"/>
      <w:r w:rsidRPr="00781590">
        <w:rPr>
          <w:rFonts w:ascii="Arial" w:hAnsi="Arial" w:cs="Arial"/>
          <w:sz w:val="18"/>
          <w:szCs w:val="18"/>
        </w:rPr>
        <w:t>.</w:t>
      </w:r>
    </w:p>
    <w:p w:rsidR="00926F79" w:rsidRDefault="00781590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proofErr w:type="spellStart"/>
      <w:r w:rsidRPr="00781590">
        <w:rPr>
          <w:rFonts w:ascii="Arial" w:hAnsi="Arial" w:cs="Arial"/>
          <w:sz w:val="18"/>
          <w:szCs w:val="18"/>
        </w:rPr>
        <w:t>Емкость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накопительного конденсатора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 xml:space="preserve">и напряжение, до которого он заряжается, в обоих устройствах определяют мощность вспышек. </w:t>
      </w:r>
      <w:proofErr w:type="spellStart"/>
      <w:r w:rsidRPr="00781590">
        <w:rPr>
          <w:rFonts w:ascii="Arial" w:hAnsi="Arial" w:cs="Arial"/>
          <w:sz w:val="18"/>
          <w:szCs w:val="18"/>
        </w:rPr>
        <w:t>Емкость</w:t>
      </w:r>
      <w:proofErr w:type="spellEnd"/>
      <w:r w:rsidRPr="00781590">
        <w:rPr>
          <w:rFonts w:ascii="Arial" w:hAnsi="Arial" w:cs="Arial"/>
          <w:sz w:val="18"/>
          <w:szCs w:val="18"/>
        </w:rPr>
        <w:t xml:space="preserve"> кон</w:t>
      </w:r>
      <w:r w:rsidRPr="00781590">
        <w:rPr>
          <w:rFonts w:ascii="Arial" w:hAnsi="Arial" w:cs="Arial"/>
          <w:sz w:val="18"/>
          <w:szCs w:val="18"/>
        </w:rPr>
        <w:softHyphen/>
        <w:t xml:space="preserve">денсатора </w:t>
      </w:r>
      <w:r w:rsidRPr="00781590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781590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proofErr w:type="gramEnd"/>
      <w:r w:rsidRPr="00781590">
        <w:rPr>
          <w:rFonts w:ascii="Arial" w:hAnsi="Arial" w:cs="Arial"/>
          <w:i/>
          <w:iCs/>
          <w:sz w:val="18"/>
          <w:szCs w:val="18"/>
        </w:rPr>
        <w:t xml:space="preserve"> </w:t>
      </w:r>
      <w:r w:rsidRPr="00781590">
        <w:rPr>
          <w:rFonts w:ascii="Arial" w:hAnsi="Arial" w:cs="Arial"/>
          <w:sz w:val="18"/>
          <w:szCs w:val="18"/>
        </w:rPr>
        <w:t>выбирается примерно 0,1 ... 0,5 мкФ.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b/>
          <w:bCs/>
          <w:sz w:val="18"/>
          <w:szCs w:val="18"/>
        </w:rPr>
        <w:lastRenderedPageBreak/>
        <w:t>Глава 6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b/>
          <w:bCs/>
          <w:sz w:val="18"/>
          <w:szCs w:val="18"/>
        </w:rPr>
        <w:t>ВЫПРЯМИТЕЛИ и РЕГУЛЯТОРЫ мощности</w:t>
      </w:r>
      <w:r>
        <w:rPr>
          <w:rFonts w:ascii="Arial" w:hAnsi="Arial" w:cs="Arial"/>
          <w:sz w:val="18"/>
          <w:szCs w:val="18"/>
        </w:rPr>
        <w:t xml:space="preserve">  </w:t>
      </w:r>
      <w:r w:rsidRPr="008472CC">
        <w:rPr>
          <w:rFonts w:ascii="Arial" w:hAnsi="Arial" w:cs="Arial"/>
          <w:b/>
          <w:bCs/>
          <w:sz w:val="18"/>
          <w:szCs w:val="18"/>
        </w:rPr>
        <w:t>НА ТРИОДНЫХ ТИРИСТОРАХ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jc w:val="center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b/>
          <w:bCs/>
          <w:sz w:val="18"/>
          <w:szCs w:val="18"/>
        </w:rPr>
        <w:t>24. Выпрямительные устройства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proofErr w:type="gramStart"/>
      <w:r w:rsidRPr="008472CC">
        <w:rPr>
          <w:rFonts w:ascii="Arial" w:hAnsi="Arial" w:cs="Arial"/>
          <w:sz w:val="18"/>
          <w:szCs w:val="18"/>
        </w:rPr>
        <w:t xml:space="preserve">Проводящий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>, как и обычный полупроводниковый диод, име</w:t>
      </w:r>
      <w:r w:rsidRPr="008472CC">
        <w:rPr>
          <w:rFonts w:ascii="Arial" w:hAnsi="Arial" w:cs="Arial"/>
          <w:sz w:val="18"/>
          <w:szCs w:val="18"/>
        </w:rPr>
        <w:softHyphen/>
        <w:t>ет вентильную характеристику: он представляет небольшое сопротивление для прямого тока и весьма значительное — для обратного.</w:t>
      </w:r>
      <w:proofErr w:type="gramEnd"/>
      <w:r w:rsidRPr="008472CC">
        <w:rPr>
          <w:rFonts w:ascii="Arial" w:hAnsi="Arial" w:cs="Arial"/>
          <w:sz w:val="18"/>
          <w:szCs w:val="18"/>
        </w:rPr>
        <w:t xml:space="preserve"> Однако наличие у </w:t>
      </w:r>
      <w:proofErr w:type="spellStart"/>
      <w:r w:rsidRPr="008472CC">
        <w:rPr>
          <w:rFonts w:ascii="Arial" w:hAnsi="Arial" w:cs="Arial"/>
          <w:sz w:val="18"/>
          <w:szCs w:val="18"/>
        </w:rPr>
        <w:t>три</w:t>
      </w:r>
      <w:r w:rsidRPr="008472CC">
        <w:rPr>
          <w:rFonts w:ascii="Arial" w:hAnsi="Arial" w:cs="Arial"/>
          <w:sz w:val="18"/>
          <w:szCs w:val="18"/>
        </w:rPr>
        <w:softHyphen/>
        <w:t>нистора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третьего, управляющего, электрода </w:t>
      </w:r>
      <w:proofErr w:type="spellStart"/>
      <w:r w:rsidRPr="008472CC">
        <w:rPr>
          <w:rFonts w:ascii="Arial" w:hAnsi="Arial" w:cs="Arial"/>
          <w:sz w:val="18"/>
          <w:szCs w:val="18"/>
        </w:rPr>
        <w:t>придает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ему свойства, которых обычный диод не имеет. Действительно, если на управляющий электрод сиг-кал не подан, то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не проводит ток в обоих направлениях. Это каче</w:t>
      </w:r>
      <w:r w:rsidRPr="008472CC">
        <w:rPr>
          <w:rFonts w:ascii="Arial" w:hAnsi="Arial" w:cs="Arial"/>
          <w:sz w:val="18"/>
          <w:szCs w:val="18"/>
        </w:rPr>
        <w:softHyphen/>
        <w:t xml:space="preserve">ство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тринисторов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позволяет создавать на их основе выпрямительные устрой</w:t>
      </w:r>
      <w:r w:rsidRPr="008472CC">
        <w:rPr>
          <w:rFonts w:ascii="Arial" w:hAnsi="Arial" w:cs="Arial"/>
          <w:sz w:val="18"/>
          <w:szCs w:val="18"/>
        </w:rPr>
        <w:softHyphen/>
        <w:t xml:space="preserve">ства, обладающие свойствами, реализация которых у обычных выпрямителей затруднительна или же невозможна. Так,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тринисторные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выпрямители позволяют, во-первых, при необходимости автоматически отключать нагрузку и, во-вторых, плавно регулировать выходное напряжение.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Тринисторные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выпрямители вы</w:t>
      </w:r>
      <w:r w:rsidRPr="008472CC">
        <w:rPr>
          <w:rFonts w:ascii="Arial" w:hAnsi="Arial" w:cs="Arial"/>
          <w:sz w:val="18"/>
          <w:szCs w:val="18"/>
        </w:rPr>
        <w:softHyphen/>
        <w:t>полняются по известным схемам (одн</w:t>
      </w:r>
      <w:proofErr w:type="gramStart"/>
      <w:r w:rsidRPr="008472CC">
        <w:rPr>
          <w:rFonts w:ascii="Arial" w:hAnsi="Arial" w:cs="Arial"/>
          <w:sz w:val="18"/>
          <w:szCs w:val="18"/>
        </w:rPr>
        <w:t>о-</w:t>
      </w:r>
      <w:proofErr w:type="gramEnd"/>
      <w:r w:rsidRPr="008472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472CC">
        <w:rPr>
          <w:rFonts w:ascii="Arial" w:hAnsi="Arial" w:cs="Arial"/>
          <w:sz w:val="18"/>
          <w:szCs w:val="18"/>
        </w:rPr>
        <w:t>двухполупериодные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, мостовые и т. д.), в которых диоды частично или полностью заменяются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тринисторами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. Описание одно- и </w:t>
      </w:r>
      <w:proofErr w:type="spellStart"/>
      <w:r w:rsidRPr="008472CC">
        <w:rPr>
          <w:rFonts w:ascii="Arial" w:hAnsi="Arial" w:cs="Arial"/>
          <w:sz w:val="18"/>
          <w:szCs w:val="18"/>
        </w:rPr>
        <w:t>трехфазных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схем выпрямителей на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тринисторах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можно найти, напри</w:t>
      </w:r>
      <w:r w:rsidRPr="008472CC">
        <w:rPr>
          <w:rFonts w:ascii="Arial" w:hAnsi="Arial" w:cs="Arial"/>
          <w:sz w:val="18"/>
          <w:szCs w:val="18"/>
        </w:rPr>
        <w:softHyphen/>
        <w:t>мер, в [7].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sz w:val="18"/>
          <w:szCs w:val="18"/>
        </w:rPr>
        <w:t>Для плавного регулирования выходного напряжения в выпрямителях ис</w:t>
      </w:r>
      <w:r w:rsidRPr="008472CC">
        <w:rPr>
          <w:rFonts w:ascii="Arial" w:hAnsi="Arial" w:cs="Arial"/>
          <w:sz w:val="18"/>
          <w:szCs w:val="18"/>
        </w:rPr>
        <w:softHyphen/>
        <w:t xml:space="preserve">пользуются принципы фазового управления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тринисторами</w:t>
      </w:r>
      <w:proofErr w:type="spellEnd"/>
      <w:r w:rsidRPr="008472CC">
        <w:rPr>
          <w:rFonts w:ascii="Arial" w:hAnsi="Arial" w:cs="Arial"/>
          <w:sz w:val="18"/>
          <w:szCs w:val="18"/>
        </w:rPr>
        <w:t>, так что на регули</w:t>
      </w:r>
      <w:r w:rsidRPr="008472CC">
        <w:rPr>
          <w:rFonts w:ascii="Arial" w:hAnsi="Arial" w:cs="Arial"/>
          <w:sz w:val="18"/>
          <w:szCs w:val="18"/>
        </w:rPr>
        <w:softHyphen/>
        <w:t>рование практически не затрачивается дополнительной энергии.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sz w:val="18"/>
          <w:szCs w:val="18"/>
        </w:rPr>
        <w:t xml:space="preserve">В </w:t>
      </w:r>
      <w:proofErr w:type="spellStart"/>
      <w:r w:rsidRPr="008472CC">
        <w:rPr>
          <w:rFonts w:ascii="Arial" w:hAnsi="Arial" w:cs="Arial"/>
          <w:sz w:val="18"/>
          <w:szCs w:val="18"/>
        </w:rPr>
        <w:t>двухполупериодном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выпрямителе с регулируемым выходным напряже</w:t>
      </w:r>
      <w:r w:rsidRPr="008472CC">
        <w:rPr>
          <w:rFonts w:ascii="Arial" w:hAnsi="Arial" w:cs="Arial"/>
          <w:sz w:val="18"/>
          <w:szCs w:val="18"/>
        </w:rPr>
        <w:softHyphen/>
        <w:t xml:space="preserve">нием (рис. 67) управление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тринисторами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</w:t>
      </w:r>
      <w:r w:rsidRPr="008472CC">
        <w:rPr>
          <w:rFonts w:ascii="Arial" w:hAnsi="Arial" w:cs="Arial"/>
          <w:i/>
          <w:iCs/>
          <w:sz w:val="18"/>
          <w:szCs w:val="18"/>
        </w:rPr>
        <w:t>VS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>и VS</w:t>
      </w:r>
      <w:r w:rsidRPr="008472CC">
        <w:rPr>
          <w:rFonts w:ascii="Arial" w:hAnsi="Arial" w:cs="Arial"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sz w:val="18"/>
          <w:szCs w:val="18"/>
        </w:rPr>
        <w:t xml:space="preserve"> осуществляется импульсно-фазовым способом. Управляющие импульсы формируются релаксационным ге</w:t>
      </w:r>
      <w:r w:rsidRPr="008472CC">
        <w:rPr>
          <w:rFonts w:ascii="Arial" w:hAnsi="Arial" w:cs="Arial"/>
          <w:sz w:val="18"/>
          <w:szCs w:val="18"/>
        </w:rPr>
        <w:softHyphen/>
        <w:t xml:space="preserve">нератором на однопереходном транзисторе </w:t>
      </w:r>
      <w:r w:rsidRPr="008472CC">
        <w:rPr>
          <w:rFonts w:ascii="Arial" w:hAnsi="Arial" w:cs="Arial"/>
          <w:i/>
          <w:iCs/>
          <w:sz w:val="18"/>
          <w:szCs w:val="18"/>
        </w:rPr>
        <w:t>VT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>(см. § 8) из каждого полупе</w:t>
      </w:r>
      <w:r w:rsidRPr="008472CC">
        <w:rPr>
          <w:rFonts w:ascii="Arial" w:hAnsi="Arial" w:cs="Arial"/>
          <w:sz w:val="18"/>
          <w:szCs w:val="18"/>
        </w:rPr>
        <w:softHyphen/>
        <w:t xml:space="preserve">риода переменного напряжения. Для открывания обоих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тринисторов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 разные полупериоды используется один релаксационный генератор. Генератор питается выпрямленным диодами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 xml:space="preserve">и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>пульсирующим напряжением, которое ог</w:t>
      </w:r>
      <w:r w:rsidRPr="008472CC">
        <w:rPr>
          <w:rFonts w:ascii="Arial" w:hAnsi="Arial" w:cs="Arial"/>
          <w:sz w:val="18"/>
          <w:szCs w:val="18"/>
        </w:rPr>
        <w:softHyphen/>
        <w:t xml:space="preserve">раничивается и стабилизируется стабилитроном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3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8472CC">
        <w:rPr>
          <w:rFonts w:ascii="Arial" w:hAnsi="Arial" w:cs="Arial"/>
          <w:sz w:val="18"/>
          <w:szCs w:val="18"/>
        </w:rPr>
        <w:t>и поэтому имеет трапецеи</w:t>
      </w:r>
      <w:r w:rsidRPr="008472CC">
        <w:rPr>
          <w:rFonts w:ascii="Arial" w:hAnsi="Arial" w:cs="Arial"/>
          <w:sz w:val="18"/>
          <w:szCs w:val="18"/>
        </w:rPr>
        <w:softHyphen/>
        <w:t xml:space="preserve">дальную форму. После открывания соответствующего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</w:t>
      </w:r>
      <w:r w:rsidRPr="008472CC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8472CC">
        <w:rPr>
          <w:rFonts w:ascii="Arial" w:hAnsi="Arial" w:cs="Arial"/>
          <w:i/>
          <w:iCs/>
          <w:sz w:val="18"/>
          <w:szCs w:val="18"/>
        </w:rPr>
        <w:t>VSi</w:t>
      </w:r>
      <w:proofErr w:type="spellEnd"/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>или У5</w:t>
      </w:r>
      <w:r w:rsidRPr="008472CC">
        <w:rPr>
          <w:rFonts w:ascii="Arial" w:hAnsi="Arial" w:cs="Arial"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sz w:val="18"/>
          <w:szCs w:val="18"/>
        </w:rPr>
        <w:t xml:space="preserve">) генератор шунтируется проводящим прибором и выключается. К началу каждого полупериода конденсатор </w:t>
      </w:r>
      <w:proofErr w:type="spellStart"/>
      <w:r w:rsidRPr="008472CC">
        <w:rPr>
          <w:rFonts w:ascii="Arial" w:hAnsi="Arial" w:cs="Arial"/>
          <w:sz w:val="18"/>
          <w:szCs w:val="18"/>
        </w:rPr>
        <w:t>Ci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оказывается разряженным, и, таким об</w:t>
      </w:r>
      <w:r w:rsidRPr="008472CC">
        <w:rPr>
          <w:rFonts w:ascii="Arial" w:hAnsi="Arial" w:cs="Arial"/>
          <w:sz w:val="18"/>
          <w:szCs w:val="18"/>
        </w:rPr>
        <w:softHyphen/>
        <w:t>разом, генератор синхронизируется с частотой питающей сети.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3A75CFCC" wp14:editId="54B1A2EB">
            <wp:simplePos x="0" y="0"/>
            <wp:positionH relativeFrom="column">
              <wp:posOffset>13335</wp:posOffset>
            </wp:positionH>
            <wp:positionV relativeFrom="paragraph">
              <wp:posOffset>406400</wp:posOffset>
            </wp:positionV>
            <wp:extent cx="3589020" cy="2257425"/>
            <wp:effectExtent l="0" t="0" r="0" b="9525"/>
            <wp:wrapSquare wrapText="bothSides"/>
            <wp:docPr id="15" name="Рисунок 15" descr="http://uchebana5.ru/images/1460/2918647/4d2542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chebana5.ru/images/1460/2918647/4d2542d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2CC">
        <w:rPr>
          <w:rFonts w:ascii="Arial" w:hAnsi="Arial" w:cs="Arial"/>
          <w:sz w:val="18"/>
          <w:szCs w:val="18"/>
        </w:rPr>
        <w:t xml:space="preserve">Угол отпирания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тринисторов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определяется постоянной времени </w:t>
      </w:r>
      <w:r w:rsidRPr="008472CC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8472CC">
        <w:rPr>
          <w:rFonts w:ascii="Arial" w:hAnsi="Arial" w:cs="Arial"/>
          <w:i/>
          <w:iCs/>
          <w:sz w:val="18"/>
          <w:szCs w:val="18"/>
        </w:rPr>
        <w:t>Ri</w:t>
      </w:r>
      <w:proofErr w:type="spellEnd"/>
      <w:r w:rsidRPr="008472CC">
        <w:rPr>
          <w:rFonts w:ascii="Arial" w:hAnsi="Arial" w:cs="Arial"/>
          <w:i/>
          <w:iCs/>
          <w:sz w:val="18"/>
          <w:szCs w:val="18"/>
        </w:rPr>
        <w:t xml:space="preserve"> + R2)C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8472CC">
        <w:rPr>
          <w:rFonts w:ascii="Arial" w:hAnsi="Arial" w:cs="Arial"/>
          <w:sz w:val="18"/>
          <w:szCs w:val="18"/>
        </w:rPr>
        <w:t xml:space="preserve">т. е. задержкой момента включения однопереходного транзистора относительно начала каждого полупериода, и может изменяться примерно от 5 до 180°. Тем самым выходное напряжение регулируется от максимального значения до нуля и имеет хорошую стабильность во всем диапазоне. </w:t>
      </w:r>
      <w:proofErr w:type="spellStart"/>
      <w:r w:rsidRPr="008472CC">
        <w:rPr>
          <w:rFonts w:ascii="Arial" w:hAnsi="Arial" w:cs="Arial"/>
          <w:sz w:val="18"/>
          <w:szCs w:val="18"/>
        </w:rPr>
        <w:t>Расчет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релаксационного генератора производится по формулам (13) — (16).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sz w:val="18"/>
          <w:szCs w:val="18"/>
        </w:rPr>
        <w:t xml:space="preserve">В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тринисторных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выпрямителях с регулируемым выходным напряжением обычно используются фильтры, начинающиеся с индуктивности или резистора, чтобы уменьшить броски тока через </w:t>
      </w:r>
      <w:proofErr w:type="gramStart"/>
      <w:r w:rsidRPr="008472CC">
        <w:rPr>
          <w:rFonts w:ascii="Arial" w:hAnsi="Arial" w:cs="Arial"/>
          <w:sz w:val="18"/>
          <w:szCs w:val="18"/>
        </w:rPr>
        <w:t>открывающийся</w:t>
      </w:r>
      <w:proofErr w:type="gramEnd"/>
      <w:r w:rsidRPr="008472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>, обусловленные зарядным током конденсаторов фильтра.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sz w:val="18"/>
          <w:szCs w:val="18"/>
        </w:rPr>
        <w:t xml:space="preserve">Обратные напряжения на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тринисторах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 выпрямительных устройствах и токи, которые должны пропускать приборы, можно определять по формулам, используемым для </w:t>
      </w:r>
      <w:proofErr w:type="spellStart"/>
      <w:r w:rsidRPr="008472CC">
        <w:rPr>
          <w:rFonts w:ascii="Arial" w:hAnsi="Arial" w:cs="Arial"/>
          <w:sz w:val="18"/>
          <w:szCs w:val="18"/>
        </w:rPr>
        <w:t>расчета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соответствующих выпрямительных схем на обычных диодах.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b/>
          <w:bCs/>
          <w:sz w:val="18"/>
          <w:szCs w:val="18"/>
        </w:rPr>
        <w:t xml:space="preserve">Рис. 67. Схема </w:t>
      </w:r>
      <w:proofErr w:type="spellStart"/>
      <w:r w:rsidRPr="008472CC">
        <w:rPr>
          <w:rFonts w:ascii="Arial" w:hAnsi="Arial" w:cs="Arial"/>
          <w:b/>
          <w:bCs/>
          <w:sz w:val="18"/>
          <w:szCs w:val="18"/>
        </w:rPr>
        <w:t>тринисторного</w:t>
      </w:r>
      <w:proofErr w:type="spellEnd"/>
      <w:r w:rsidRPr="008472CC">
        <w:rPr>
          <w:rFonts w:ascii="Arial" w:hAnsi="Arial" w:cs="Arial"/>
          <w:b/>
          <w:bCs/>
          <w:sz w:val="18"/>
          <w:szCs w:val="18"/>
        </w:rPr>
        <w:t xml:space="preserve"> выпрямите</w:t>
      </w:r>
      <w:r w:rsidRPr="008472CC">
        <w:rPr>
          <w:rFonts w:ascii="Arial" w:hAnsi="Arial" w:cs="Arial"/>
          <w:b/>
          <w:bCs/>
          <w:sz w:val="18"/>
          <w:szCs w:val="18"/>
        </w:rPr>
        <w:softHyphen/>
        <w:t>ля с регулируемым выходным напряжением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1AFEE278" wp14:editId="3F42C6BF">
            <wp:simplePos x="0" y="0"/>
            <wp:positionH relativeFrom="column">
              <wp:posOffset>-48260</wp:posOffset>
            </wp:positionH>
            <wp:positionV relativeFrom="paragraph">
              <wp:posOffset>53340</wp:posOffset>
            </wp:positionV>
            <wp:extent cx="2808605" cy="2343150"/>
            <wp:effectExtent l="0" t="0" r="0" b="0"/>
            <wp:wrapSquare wrapText="bothSides"/>
            <wp:docPr id="16" name="Рисунок 16" descr="http://uchebana5.ru/images/1460/2918647/m3cf6d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chebana5.ru/images/1460/2918647/m3cf6d73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2CC">
        <w:rPr>
          <w:rFonts w:ascii="Arial" w:hAnsi="Arial" w:cs="Arial"/>
          <w:b/>
          <w:bCs/>
          <w:sz w:val="18"/>
          <w:szCs w:val="18"/>
        </w:rPr>
        <w:t xml:space="preserve">Рис. 68. Схема </w:t>
      </w:r>
      <w:proofErr w:type="spellStart"/>
      <w:r w:rsidRPr="008472CC">
        <w:rPr>
          <w:rFonts w:ascii="Arial" w:hAnsi="Arial" w:cs="Arial"/>
          <w:b/>
          <w:bCs/>
          <w:sz w:val="18"/>
          <w:szCs w:val="18"/>
        </w:rPr>
        <w:t>бестрансфор</w:t>
      </w:r>
      <w:r w:rsidRPr="008472CC">
        <w:rPr>
          <w:rFonts w:ascii="Arial" w:hAnsi="Arial" w:cs="Arial"/>
          <w:b/>
          <w:bCs/>
          <w:sz w:val="18"/>
          <w:szCs w:val="18"/>
        </w:rPr>
        <w:softHyphen/>
        <w:t>маторного</w:t>
      </w:r>
      <w:proofErr w:type="spellEnd"/>
      <w:r w:rsidRPr="008472CC">
        <w:rPr>
          <w:rFonts w:ascii="Arial" w:hAnsi="Arial" w:cs="Arial"/>
          <w:b/>
          <w:bCs/>
          <w:sz w:val="18"/>
          <w:szCs w:val="18"/>
        </w:rPr>
        <w:t xml:space="preserve"> низковольтного </w:t>
      </w:r>
      <w:proofErr w:type="spellStart"/>
      <w:r w:rsidRPr="008472CC">
        <w:rPr>
          <w:rFonts w:ascii="Arial" w:hAnsi="Arial" w:cs="Arial"/>
          <w:b/>
          <w:bCs/>
          <w:sz w:val="18"/>
          <w:szCs w:val="18"/>
        </w:rPr>
        <w:t>три</w:t>
      </w:r>
      <w:r w:rsidRPr="008472CC">
        <w:rPr>
          <w:rFonts w:ascii="Arial" w:hAnsi="Arial" w:cs="Arial"/>
          <w:b/>
          <w:bCs/>
          <w:sz w:val="18"/>
          <w:szCs w:val="18"/>
        </w:rPr>
        <w:softHyphen/>
        <w:t>нисторного</w:t>
      </w:r>
      <w:proofErr w:type="spellEnd"/>
      <w:r w:rsidRPr="008472CC">
        <w:rPr>
          <w:rFonts w:ascii="Arial" w:hAnsi="Arial" w:cs="Arial"/>
          <w:b/>
          <w:bCs/>
          <w:sz w:val="18"/>
          <w:szCs w:val="18"/>
        </w:rPr>
        <w:t xml:space="preserve"> выпрямителя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r w:rsidRPr="008472CC">
        <w:rPr>
          <w:rFonts w:ascii="Arial" w:hAnsi="Arial" w:cs="Arial"/>
          <w:sz w:val="18"/>
          <w:szCs w:val="18"/>
        </w:rPr>
        <w:t xml:space="preserve">На рис. 68 показана схема </w:t>
      </w:r>
      <w:proofErr w:type="spellStart"/>
      <w:r w:rsidRPr="008472CC">
        <w:rPr>
          <w:rFonts w:ascii="Arial" w:hAnsi="Arial" w:cs="Arial"/>
          <w:sz w:val="18"/>
          <w:szCs w:val="18"/>
        </w:rPr>
        <w:t>бестрансформаторного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однополупериодного три-</w:t>
      </w:r>
      <w:proofErr w:type="spellStart"/>
      <w:r w:rsidRPr="008472CC">
        <w:rPr>
          <w:rFonts w:ascii="Arial" w:hAnsi="Arial" w:cs="Arial"/>
          <w:sz w:val="18"/>
          <w:szCs w:val="18"/>
        </w:rPr>
        <w:t>нисторного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низковольтного выпрямителя.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здесь выполняет две функции: служит выпрямительным элементом и стабилизирует уровень выходного напряжения. После подачи напряжения питания (220 В) в те полупериоды напряжения сети, когда положителен верхний (по схеме) провод питания, три-</w:t>
      </w:r>
      <w:proofErr w:type="spellStart"/>
      <w:r w:rsidRPr="008472CC">
        <w:rPr>
          <w:rFonts w:ascii="Arial" w:hAnsi="Arial" w:cs="Arial"/>
          <w:sz w:val="18"/>
          <w:szCs w:val="18"/>
        </w:rPr>
        <w:t>нистор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VS1 </w:t>
      </w:r>
      <w:r w:rsidRPr="008472CC">
        <w:rPr>
          <w:rFonts w:ascii="Arial" w:hAnsi="Arial" w:cs="Arial"/>
          <w:sz w:val="18"/>
          <w:szCs w:val="18"/>
        </w:rPr>
        <w:t>открываетс</w:t>
      </w:r>
      <w:bookmarkStart w:id="0" w:name="_GoBack"/>
      <w:bookmarkEnd w:id="0"/>
      <w:r w:rsidRPr="008472CC">
        <w:rPr>
          <w:rFonts w:ascii="Arial" w:hAnsi="Arial" w:cs="Arial"/>
          <w:sz w:val="18"/>
          <w:szCs w:val="18"/>
        </w:rPr>
        <w:t xml:space="preserve">я и выходной конденсатор </w:t>
      </w:r>
      <w:r w:rsidRPr="008472CC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 xml:space="preserve">заряжается. Управляющее напряжение на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2CC">
        <w:rPr>
          <w:rFonts w:ascii="Arial" w:hAnsi="Arial" w:cs="Arial"/>
          <w:sz w:val="18"/>
          <w:szCs w:val="18"/>
        </w:rPr>
        <w:t>подается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через резистор </w:t>
      </w:r>
      <w:r w:rsidRPr="008472CC">
        <w:rPr>
          <w:rFonts w:ascii="Arial" w:hAnsi="Arial" w:cs="Arial"/>
          <w:i/>
          <w:iCs/>
          <w:sz w:val="18"/>
          <w:szCs w:val="18"/>
        </w:rPr>
        <w:t>R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 xml:space="preserve">и диод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. </w:t>
      </w:r>
      <w:r w:rsidRPr="008472CC">
        <w:rPr>
          <w:rFonts w:ascii="Arial" w:hAnsi="Arial" w:cs="Arial"/>
          <w:sz w:val="18"/>
          <w:szCs w:val="18"/>
        </w:rPr>
        <w:t>От этой же цепи выпрямленным однополупериодным напряжением питается транзистор VT</w:t>
      </w:r>
      <w:r w:rsidRPr="008472CC">
        <w:rPr>
          <w:rFonts w:ascii="Arial" w:hAnsi="Arial" w:cs="Arial"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sz w:val="18"/>
          <w:szCs w:val="18"/>
        </w:rPr>
        <w:t xml:space="preserve">, который управляет работой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. В эмиттерную цепь транзистора </w:t>
      </w:r>
      <w:proofErr w:type="spellStart"/>
      <w:r w:rsidRPr="008472CC">
        <w:rPr>
          <w:rFonts w:ascii="Arial" w:hAnsi="Arial" w:cs="Arial"/>
          <w:sz w:val="18"/>
          <w:szCs w:val="18"/>
        </w:rPr>
        <w:t>включен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стабилитрон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8472CC">
        <w:rPr>
          <w:rFonts w:ascii="Arial" w:hAnsi="Arial" w:cs="Arial"/>
          <w:sz w:val="18"/>
          <w:szCs w:val="18"/>
        </w:rPr>
        <w:t xml:space="preserve">а на базу через ограничивающий резистор </w:t>
      </w:r>
      <w:proofErr w:type="spellStart"/>
      <w:proofErr w:type="gramStart"/>
      <w:r w:rsidRPr="008472CC">
        <w:rPr>
          <w:rFonts w:ascii="Arial" w:hAnsi="Arial" w:cs="Arial"/>
          <w:sz w:val="18"/>
          <w:szCs w:val="18"/>
        </w:rPr>
        <w:t>R</w:t>
      </w:r>
      <w:proofErr w:type="gramEnd"/>
      <w:r w:rsidRPr="008472CC">
        <w:rPr>
          <w:rFonts w:ascii="Arial" w:hAnsi="Arial" w:cs="Arial"/>
          <w:sz w:val="18"/>
          <w:szCs w:val="18"/>
        </w:rPr>
        <w:t>з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472CC">
        <w:rPr>
          <w:rFonts w:ascii="Arial" w:hAnsi="Arial" w:cs="Arial"/>
          <w:sz w:val="18"/>
          <w:szCs w:val="18"/>
        </w:rPr>
        <w:t>пода</w:t>
      </w:r>
      <w:r w:rsidRPr="008472CC">
        <w:rPr>
          <w:rFonts w:ascii="Arial" w:hAnsi="Arial" w:cs="Arial"/>
          <w:sz w:val="18"/>
          <w:szCs w:val="18"/>
        </w:rPr>
        <w:softHyphen/>
        <w:t>ется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выходное напряжение. Пока выходное напряжение </w:t>
      </w:r>
      <w:proofErr w:type="spellStart"/>
      <w:proofErr w:type="gramStart"/>
      <w:r w:rsidRPr="008472CC">
        <w:rPr>
          <w:rFonts w:ascii="Arial" w:hAnsi="Arial" w:cs="Arial"/>
          <w:sz w:val="18"/>
          <w:szCs w:val="18"/>
        </w:rPr>
        <w:t>U</w:t>
      </w:r>
      <w:proofErr w:type="gramEnd"/>
      <w:r w:rsidRPr="008472CC">
        <w:rPr>
          <w:rFonts w:ascii="Arial" w:hAnsi="Arial" w:cs="Arial"/>
          <w:sz w:val="18"/>
          <w:szCs w:val="18"/>
          <w:vertAlign w:val="subscript"/>
        </w:rPr>
        <w:t>вых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меньше напряже</w:t>
      </w:r>
      <w:r w:rsidRPr="008472CC">
        <w:rPr>
          <w:rFonts w:ascii="Arial" w:hAnsi="Arial" w:cs="Arial"/>
          <w:sz w:val="18"/>
          <w:szCs w:val="18"/>
        </w:rPr>
        <w:softHyphen/>
        <w:t>ния стабилизации U</w:t>
      </w:r>
      <w:r w:rsidRPr="008472CC">
        <w:rPr>
          <w:rFonts w:ascii="Arial" w:hAnsi="Arial" w:cs="Arial"/>
          <w:sz w:val="18"/>
          <w:szCs w:val="18"/>
          <w:vertAlign w:val="subscript"/>
        </w:rPr>
        <w:t>СТ2</w:t>
      </w:r>
      <w:r w:rsidRPr="008472CC">
        <w:rPr>
          <w:rFonts w:ascii="Arial" w:hAnsi="Arial" w:cs="Arial"/>
          <w:sz w:val="18"/>
          <w:szCs w:val="18"/>
        </w:rPr>
        <w:t xml:space="preserve"> стабилитрона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8472CC">
        <w:rPr>
          <w:rFonts w:ascii="Arial" w:hAnsi="Arial" w:cs="Arial"/>
          <w:sz w:val="18"/>
          <w:szCs w:val="18"/>
        </w:rPr>
        <w:t xml:space="preserve">т. е. </w:t>
      </w:r>
      <w:proofErr w:type="spellStart"/>
      <w:r w:rsidRPr="008472CC">
        <w:rPr>
          <w:rFonts w:ascii="Arial" w:hAnsi="Arial" w:cs="Arial"/>
          <w:sz w:val="18"/>
          <w:szCs w:val="18"/>
        </w:rPr>
        <w:t>U</w:t>
      </w:r>
      <w:r w:rsidRPr="008472CC">
        <w:rPr>
          <w:rFonts w:ascii="Arial" w:hAnsi="Arial" w:cs="Arial"/>
          <w:sz w:val="18"/>
          <w:szCs w:val="18"/>
          <w:vertAlign w:val="subscript"/>
        </w:rPr>
        <w:t>вых</w:t>
      </w:r>
      <w:proofErr w:type="spellEnd"/>
      <w:r w:rsidRPr="008472CC">
        <w:rPr>
          <w:rFonts w:ascii="Arial" w:hAnsi="Arial" w:cs="Arial"/>
          <w:sz w:val="18"/>
          <w:szCs w:val="18"/>
        </w:rPr>
        <w:t>&lt;U</w:t>
      </w:r>
      <w:r w:rsidRPr="008472CC">
        <w:rPr>
          <w:rFonts w:ascii="Arial" w:hAnsi="Arial" w:cs="Arial"/>
          <w:sz w:val="18"/>
          <w:szCs w:val="18"/>
          <w:vertAlign w:val="subscript"/>
        </w:rPr>
        <w:t>ст2</w:t>
      </w:r>
      <w:r w:rsidRPr="008472CC">
        <w:rPr>
          <w:rFonts w:ascii="Arial" w:hAnsi="Arial" w:cs="Arial"/>
          <w:sz w:val="18"/>
          <w:szCs w:val="18"/>
        </w:rPr>
        <w:t xml:space="preserve">, транзистор закрыт и на работу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не влияет. Когда напряжение </w:t>
      </w:r>
      <w:proofErr w:type="spellStart"/>
      <w:r w:rsidRPr="008472CC">
        <w:rPr>
          <w:rFonts w:ascii="Arial" w:hAnsi="Arial" w:cs="Arial"/>
          <w:sz w:val="18"/>
          <w:szCs w:val="18"/>
        </w:rPr>
        <w:t>U</w:t>
      </w:r>
      <w:r w:rsidRPr="008472CC">
        <w:rPr>
          <w:rFonts w:ascii="Arial" w:hAnsi="Arial" w:cs="Arial"/>
          <w:sz w:val="18"/>
          <w:szCs w:val="18"/>
          <w:vertAlign w:val="subscript"/>
        </w:rPr>
        <w:t>Вых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становится </w:t>
      </w:r>
      <w:proofErr w:type="spellStart"/>
      <w:r w:rsidRPr="008472CC">
        <w:rPr>
          <w:rFonts w:ascii="Arial" w:hAnsi="Arial" w:cs="Arial"/>
          <w:sz w:val="18"/>
          <w:szCs w:val="18"/>
        </w:rPr>
        <w:t>U</w:t>
      </w:r>
      <w:r w:rsidRPr="008472CC">
        <w:rPr>
          <w:rFonts w:ascii="Arial" w:hAnsi="Arial" w:cs="Arial"/>
          <w:sz w:val="18"/>
          <w:szCs w:val="18"/>
          <w:vertAlign w:val="subscript"/>
        </w:rPr>
        <w:t>вых</w:t>
      </w:r>
      <w:proofErr w:type="spellEnd"/>
      <w:r w:rsidRPr="008472CC">
        <w:rPr>
          <w:rFonts w:ascii="Arial" w:hAnsi="Arial" w:cs="Arial"/>
          <w:i/>
          <w:iCs/>
          <w:sz w:val="18"/>
          <w:szCs w:val="18"/>
        </w:rPr>
        <w:t>&gt;U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CT2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, </w:t>
      </w:r>
      <w:r w:rsidRPr="008472CC">
        <w:rPr>
          <w:rFonts w:ascii="Arial" w:hAnsi="Arial" w:cs="Arial"/>
          <w:sz w:val="18"/>
          <w:szCs w:val="18"/>
        </w:rPr>
        <w:t xml:space="preserve">транзистор открывается и шунтирует цепь управления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, который </w:t>
      </w:r>
      <w:proofErr w:type="spellStart"/>
      <w:r w:rsidRPr="008472CC">
        <w:rPr>
          <w:rFonts w:ascii="Arial" w:hAnsi="Arial" w:cs="Arial"/>
          <w:sz w:val="18"/>
          <w:szCs w:val="18"/>
        </w:rPr>
        <w:t>остается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закрытым в течение всего периода переменного напряжения, Если же выходное напряжение снижается до значения </w:t>
      </w:r>
      <w:proofErr w:type="spellStart"/>
      <w:r w:rsidRPr="008472CC">
        <w:rPr>
          <w:rFonts w:ascii="Arial" w:hAnsi="Arial" w:cs="Arial"/>
          <w:sz w:val="18"/>
          <w:szCs w:val="18"/>
        </w:rPr>
        <w:t>U</w:t>
      </w:r>
      <w:r w:rsidRPr="008472CC">
        <w:rPr>
          <w:rFonts w:ascii="Arial" w:hAnsi="Arial" w:cs="Arial"/>
          <w:sz w:val="18"/>
          <w:szCs w:val="18"/>
          <w:vertAlign w:val="subscript"/>
        </w:rPr>
        <w:t>Вых</w:t>
      </w:r>
      <w:proofErr w:type="spellEnd"/>
      <w:r w:rsidRPr="008472CC">
        <w:rPr>
          <w:rFonts w:ascii="Arial" w:hAnsi="Arial" w:cs="Arial"/>
          <w:sz w:val="18"/>
          <w:szCs w:val="18"/>
        </w:rPr>
        <w:t>&lt;U</w:t>
      </w:r>
      <w:r w:rsidRPr="008472CC">
        <w:rPr>
          <w:rFonts w:ascii="Arial" w:hAnsi="Arial" w:cs="Arial"/>
          <w:sz w:val="18"/>
          <w:szCs w:val="18"/>
          <w:vertAlign w:val="subscript"/>
        </w:rPr>
        <w:t>ст2</w:t>
      </w:r>
      <w:r w:rsidRPr="008472CC">
        <w:rPr>
          <w:rFonts w:ascii="Arial" w:hAnsi="Arial" w:cs="Arial"/>
          <w:sz w:val="18"/>
          <w:szCs w:val="18"/>
        </w:rPr>
        <w:t xml:space="preserve">, транзистор закрывается, и при очередном положительном полупериоде напряжения сети вновь включается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и выходной конденсатор </w:t>
      </w:r>
      <w:r w:rsidRPr="008472CC">
        <w:rPr>
          <w:rFonts w:ascii="Arial" w:hAnsi="Arial" w:cs="Arial"/>
          <w:i/>
          <w:iCs/>
          <w:sz w:val="18"/>
          <w:szCs w:val="18"/>
        </w:rPr>
        <w:t>С</w:t>
      </w:r>
      <w:proofErr w:type="gramStart"/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proofErr w:type="gramEnd"/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>начинает подзаря</w:t>
      </w:r>
      <w:r w:rsidRPr="008472CC">
        <w:rPr>
          <w:rFonts w:ascii="Arial" w:hAnsi="Arial" w:cs="Arial"/>
          <w:sz w:val="18"/>
          <w:szCs w:val="18"/>
        </w:rPr>
        <w:softHyphen/>
        <w:t>жаться.</w:t>
      </w:r>
    </w:p>
    <w:p w:rsidR="008472CC" w:rsidRPr="008472CC" w:rsidRDefault="008472CC" w:rsidP="008472CC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  <w:proofErr w:type="spellStart"/>
      <w:r w:rsidRPr="008472CC">
        <w:rPr>
          <w:rFonts w:ascii="Arial" w:hAnsi="Arial" w:cs="Arial"/>
          <w:sz w:val="18"/>
          <w:szCs w:val="18"/>
        </w:rPr>
        <w:t>Тринистор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</w:t>
      </w:r>
      <w:r w:rsidRPr="008472CC">
        <w:rPr>
          <w:rFonts w:ascii="Arial" w:hAnsi="Arial" w:cs="Arial"/>
          <w:i/>
          <w:iCs/>
          <w:sz w:val="18"/>
          <w:szCs w:val="18"/>
        </w:rPr>
        <w:t>VS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 xml:space="preserve">и диод </w:t>
      </w:r>
      <w:r w:rsidRPr="008472CC">
        <w:rPr>
          <w:rFonts w:ascii="Arial" w:hAnsi="Arial" w:cs="Arial"/>
          <w:i/>
          <w:iCs/>
          <w:sz w:val="18"/>
          <w:szCs w:val="18"/>
        </w:rPr>
        <w:t>VD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 xml:space="preserve">должны иметь обратное напряжение не </w:t>
      </w:r>
      <w:proofErr w:type="gramStart"/>
      <w:r w:rsidRPr="008472CC">
        <w:rPr>
          <w:rFonts w:ascii="Arial" w:hAnsi="Arial" w:cs="Arial"/>
          <w:sz w:val="18"/>
          <w:szCs w:val="18"/>
        </w:rPr>
        <w:t>менее амплитудного</w:t>
      </w:r>
      <w:proofErr w:type="gramEnd"/>
      <w:r w:rsidRPr="008472CC">
        <w:rPr>
          <w:rFonts w:ascii="Arial" w:hAnsi="Arial" w:cs="Arial"/>
          <w:sz w:val="18"/>
          <w:szCs w:val="18"/>
        </w:rPr>
        <w:t xml:space="preserve"> значения напряжения сети питания. Напряжение стабилизации стабилитрона определяет выходное напряжение выпрямителя (обычно 10 .„ ...30 В). Резистор </w:t>
      </w:r>
      <w:r w:rsidRPr="008472CC">
        <w:rPr>
          <w:rFonts w:ascii="Arial" w:hAnsi="Arial" w:cs="Arial"/>
          <w:i/>
          <w:iCs/>
          <w:sz w:val="18"/>
          <w:szCs w:val="18"/>
        </w:rPr>
        <w:t>R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1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 xml:space="preserve">ограничивает анодный ток </w:t>
      </w:r>
      <w:proofErr w:type="spellStart"/>
      <w:r w:rsidRPr="008472CC">
        <w:rPr>
          <w:rFonts w:ascii="Arial" w:hAnsi="Arial" w:cs="Arial"/>
          <w:sz w:val="18"/>
          <w:szCs w:val="18"/>
        </w:rPr>
        <w:t>тринистора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и коллекторный ток транзистора до допустимого значения. Сопротивление резистора </w:t>
      </w:r>
      <w:r w:rsidRPr="008472CC">
        <w:rPr>
          <w:rFonts w:ascii="Arial" w:hAnsi="Arial" w:cs="Arial"/>
          <w:i/>
          <w:iCs/>
          <w:sz w:val="18"/>
          <w:szCs w:val="18"/>
        </w:rPr>
        <w:t>R</w:t>
      </w:r>
      <w:r w:rsidRPr="008472CC">
        <w:rPr>
          <w:rFonts w:ascii="Arial" w:hAnsi="Arial" w:cs="Arial"/>
          <w:i/>
          <w:iCs/>
          <w:sz w:val="18"/>
          <w:szCs w:val="18"/>
          <w:vertAlign w:val="subscript"/>
        </w:rPr>
        <w:t>2</w:t>
      </w:r>
      <w:r w:rsidRPr="008472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8472CC">
        <w:rPr>
          <w:rFonts w:ascii="Arial" w:hAnsi="Arial" w:cs="Arial"/>
          <w:sz w:val="18"/>
          <w:szCs w:val="18"/>
        </w:rPr>
        <w:t>рас</w:t>
      </w:r>
      <w:r w:rsidRPr="008472CC">
        <w:rPr>
          <w:rFonts w:ascii="Arial" w:hAnsi="Arial" w:cs="Arial"/>
          <w:sz w:val="18"/>
          <w:szCs w:val="18"/>
        </w:rPr>
        <w:softHyphen/>
        <w:t xml:space="preserve">считывается по формуле (12). Конденсатор </w:t>
      </w:r>
      <w:proofErr w:type="spellStart"/>
      <w:r w:rsidRPr="008472CC">
        <w:rPr>
          <w:rFonts w:ascii="Arial" w:hAnsi="Arial" w:cs="Arial"/>
          <w:sz w:val="18"/>
          <w:szCs w:val="18"/>
        </w:rPr>
        <w:t>Ci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должен иметь </w:t>
      </w:r>
      <w:proofErr w:type="spellStart"/>
      <w:r w:rsidRPr="008472CC">
        <w:rPr>
          <w:rFonts w:ascii="Arial" w:hAnsi="Arial" w:cs="Arial"/>
          <w:sz w:val="18"/>
          <w:szCs w:val="18"/>
        </w:rPr>
        <w:t>емкость</w:t>
      </w:r>
      <w:proofErr w:type="spellEnd"/>
      <w:r w:rsidRPr="008472CC">
        <w:rPr>
          <w:rFonts w:ascii="Arial" w:hAnsi="Arial" w:cs="Arial"/>
          <w:sz w:val="18"/>
          <w:szCs w:val="18"/>
        </w:rPr>
        <w:t xml:space="preserve"> несколько сотен микрофарад.</w:t>
      </w:r>
    </w:p>
    <w:p w:rsidR="008472CC" w:rsidRPr="00781590" w:rsidRDefault="008472CC" w:rsidP="00781590">
      <w:pPr>
        <w:pStyle w:val="a7"/>
        <w:spacing w:before="0" w:beforeAutospacing="0" w:after="0" w:afterAutospacing="0"/>
        <w:ind w:firstLine="289"/>
        <w:rPr>
          <w:rFonts w:ascii="Arial" w:hAnsi="Arial" w:cs="Arial"/>
          <w:sz w:val="18"/>
          <w:szCs w:val="18"/>
        </w:rPr>
      </w:pPr>
    </w:p>
    <w:sectPr w:rsidR="008472CC" w:rsidRPr="00781590" w:rsidSect="007D59E2">
      <w:footerReference w:type="default" r:id="rId34"/>
      <w:pgSz w:w="11906" w:h="16838" w:code="9"/>
      <w:pgMar w:top="568" w:right="566" w:bottom="567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87" w:rsidRDefault="005F3E87" w:rsidP="007D59E2">
      <w:pPr>
        <w:spacing w:after="0" w:line="240" w:lineRule="auto"/>
      </w:pPr>
      <w:r>
        <w:separator/>
      </w:r>
    </w:p>
  </w:endnote>
  <w:endnote w:type="continuationSeparator" w:id="0">
    <w:p w:rsidR="005F3E87" w:rsidRDefault="005F3E87" w:rsidP="007D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87535"/>
      <w:docPartObj>
        <w:docPartGallery w:val="Page Numbers (Bottom of Page)"/>
        <w:docPartUnique/>
      </w:docPartObj>
    </w:sdtPr>
    <w:sdtContent>
      <w:p w:rsidR="007D59E2" w:rsidRDefault="007D59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7F">
          <w:rPr>
            <w:noProof/>
          </w:rPr>
          <w:t>6</w:t>
        </w:r>
        <w:r>
          <w:fldChar w:fldCharType="end"/>
        </w:r>
      </w:p>
    </w:sdtContent>
  </w:sdt>
  <w:p w:rsidR="007D59E2" w:rsidRDefault="007D5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87" w:rsidRDefault="005F3E87" w:rsidP="007D59E2">
      <w:pPr>
        <w:spacing w:after="0" w:line="240" w:lineRule="auto"/>
      </w:pPr>
      <w:r>
        <w:separator/>
      </w:r>
    </w:p>
  </w:footnote>
  <w:footnote w:type="continuationSeparator" w:id="0">
    <w:p w:rsidR="005F3E87" w:rsidRDefault="005F3E87" w:rsidP="007D5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F"/>
    <w:rsid w:val="00054D7F"/>
    <w:rsid w:val="00180211"/>
    <w:rsid w:val="00183447"/>
    <w:rsid w:val="002A6488"/>
    <w:rsid w:val="005F3E87"/>
    <w:rsid w:val="00613B2D"/>
    <w:rsid w:val="00781590"/>
    <w:rsid w:val="007D59E2"/>
    <w:rsid w:val="008472CC"/>
    <w:rsid w:val="008E286E"/>
    <w:rsid w:val="00926F79"/>
    <w:rsid w:val="00986DFA"/>
    <w:rsid w:val="009C092F"/>
    <w:rsid w:val="009F4BD6"/>
    <w:rsid w:val="00B12840"/>
    <w:rsid w:val="00C4130D"/>
    <w:rsid w:val="00C740A2"/>
    <w:rsid w:val="00E96B0A"/>
    <w:rsid w:val="00EB124E"/>
    <w:rsid w:val="00FB06F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9E2"/>
  </w:style>
  <w:style w:type="paragraph" w:styleId="a5">
    <w:name w:val="footer"/>
    <w:basedOn w:val="a"/>
    <w:link w:val="a6"/>
    <w:uiPriority w:val="99"/>
    <w:unhideWhenUsed/>
    <w:rsid w:val="007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9E2"/>
  </w:style>
  <w:style w:type="paragraph" w:styleId="a7">
    <w:name w:val="Normal (Web)"/>
    <w:basedOn w:val="a"/>
    <w:uiPriority w:val="99"/>
    <w:unhideWhenUsed/>
    <w:rsid w:val="007D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9E2"/>
  </w:style>
  <w:style w:type="paragraph" w:styleId="a5">
    <w:name w:val="footer"/>
    <w:basedOn w:val="a"/>
    <w:link w:val="a6"/>
    <w:uiPriority w:val="99"/>
    <w:unhideWhenUsed/>
    <w:rsid w:val="007D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9E2"/>
  </w:style>
  <w:style w:type="paragraph" w:styleId="a7">
    <w:name w:val="Normal (Web)"/>
    <w:basedOn w:val="a"/>
    <w:uiPriority w:val="99"/>
    <w:unhideWhenUsed/>
    <w:rsid w:val="007D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microsoft.com/office/2007/relationships/hdphoto" Target="media/hdphoto5.wdp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5" Type="http://schemas.microsoft.com/office/2007/relationships/hdphoto" Target="media/hdphoto7.wdp"/><Relationship Id="rId33" Type="http://schemas.microsoft.com/office/2007/relationships/hdphoto" Target="media/hdphoto11.wdp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image" Target="media/image9.png"/><Relationship Id="rId29" Type="http://schemas.microsoft.com/office/2007/relationships/hdphoto" Target="media/hdphoto9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microsoft.com/office/2007/relationships/hdphoto" Target="media/hdphoto8.wdp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4401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2016-05-11T22:16:00Z</cp:lastPrinted>
  <dcterms:created xsi:type="dcterms:W3CDTF">2016-05-11T20:17:00Z</dcterms:created>
  <dcterms:modified xsi:type="dcterms:W3CDTF">2016-05-11T22:16:00Z</dcterms:modified>
</cp:coreProperties>
</file>