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CB" w:rsidRDefault="00AE4F8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95975" cy="8353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Default="00AE4F8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95975" cy="83534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Default="00AE4F8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95975" cy="83534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Default="00AE4F8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95975" cy="83534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Default="00AE4F8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95975" cy="83534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Default="00AE4F8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95975" cy="83534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F8A" w:rsidRPr="00AE4F8A" w:rsidRDefault="00AE4F8A">
      <w:pPr>
        <w:rPr>
          <w:lang w:val="en-US"/>
        </w:rPr>
      </w:pPr>
    </w:p>
    <w:sectPr w:rsidR="00AE4F8A" w:rsidRPr="00AE4F8A" w:rsidSect="0000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4F8A"/>
    <w:rsid w:val="00005BCB"/>
    <w:rsid w:val="00AE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Вал</cp:lastModifiedBy>
  <cp:revision>2</cp:revision>
  <dcterms:created xsi:type="dcterms:W3CDTF">2013-02-05T17:54:00Z</dcterms:created>
  <dcterms:modified xsi:type="dcterms:W3CDTF">2013-02-05T17:56:00Z</dcterms:modified>
</cp:coreProperties>
</file>