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D20" w:rsidRPr="004A0538" w:rsidRDefault="004A0538">
      <w:pPr>
        <w:rPr>
          <w:lang w:val="en-US"/>
        </w:rPr>
      </w:pPr>
      <w:r>
        <w:t xml:space="preserve">Колпаков Н.Д. </w:t>
      </w:r>
      <w:proofErr w:type="spellStart"/>
      <w:r>
        <w:t>дтн</w:t>
      </w:r>
      <w:proofErr w:type="spellEnd"/>
      <w:r>
        <w:t xml:space="preserve">, профессор Харьковского государственного технического университета радиоэлектроники, зав кафедрой генерирования и формирования сигналов. Исследования, проводившиеся на протяжении двадцати лет, увенчались успехом: открыт новый энергоинформационный </w:t>
      </w:r>
      <w:proofErr w:type="spellStart"/>
      <w:proofErr w:type="gramStart"/>
      <w:r>
        <w:t>носитель-поляризационные</w:t>
      </w:r>
      <w:proofErr w:type="spellEnd"/>
      <w:proofErr w:type="gramEnd"/>
      <w:r>
        <w:t xml:space="preserve"> волны, скорость которых в миллионы раз превышает скорость света. Есть приборы, они стоят в нашей лаборатории, которые генерируют эти волны, регистрируют их, измеряют. Иначе говоря, доказывают, что никакой абсолютной пустоты в пространстве быть не может, оно все заполнено тонкой поляризованной материей-эфиром. Элементарный носитель </w:t>
      </w:r>
      <w:proofErr w:type="spellStart"/>
      <w:r>
        <w:t>П-волн-поляр</w:t>
      </w:r>
      <w:proofErr w:type="spellEnd"/>
      <w:r>
        <w:t xml:space="preserve">, то есть вихрь, который притягивается к противоположно </w:t>
      </w:r>
      <w:proofErr w:type="gramStart"/>
      <w:r>
        <w:t>закрученному</w:t>
      </w:r>
      <w:proofErr w:type="gramEnd"/>
      <w:r>
        <w:t xml:space="preserve"> поляру. В нашей лаборатории стоит настольная установка, которая потребляет из электросети 100 ватт, а выдает тепло мощностью 160 ватт. 1978-будучи проректором ХИРЭ, я решал проблему качества отечественных лазеров,- рассказывает Николай Дмитриевич. </w:t>
      </w:r>
      <w:proofErr w:type="gramStart"/>
      <w:r>
        <w:t xml:space="preserve">Поставленную задачу я решил, но кроме того, обнаружил в кристаллической решетке особые, неизвестные ранее волны, условно назвав их поляризационными. 1979-подал заявку на открытие носителя психофизической информации. 1982-мой сын, Сергеем Николаевичем </w:t>
      </w:r>
      <w:proofErr w:type="spellStart"/>
      <w:r>
        <w:t>Колпаковым</w:t>
      </w:r>
      <w:proofErr w:type="spellEnd"/>
      <w:r>
        <w:t>, сотрудник Института радиоэлектроники Академии наук Украины были впервые открыты поляризационные волны в кристалле, а спустя четырнадцать лет мои исследования подтвердили существование феномена поляризационных волн в свободном пространстве. 1996-обнаружил поляризационные</w:t>
      </w:r>
      <w:proofErr w:type="gramEnd"/>
      <w:r>
        <w:t xml:space="preserve"> волны в свободном пространстве. В конце 2001 года он продемонстрировал созданный им лабораторный прибор, который </w:t>
      </w:r>
      <w:proofErr w:type="spellStart"/>
      <w:r>
        <w:t>портебляет</w:t>
      </w:r>
      <w:proofErr w:type="spellEnd"/>
      <w:r>
        <w:t xml:space="preserve"> электроэнергии на 100 Вт и выдает при этом 160 Вт тепла (к.п.д.=160 %). Московскому корреспонденту </w:t>
      </w:r>
      <w:proofErr w:type="spellStart"/>
      <w:r>
        <w:t>С.Кашницкому</w:t>
      </w:r>
      <w:proofErr w:type="spellEnd"/>
      <w:r>
        <w:t xml:space="preserve"> он утверждал, что мог бы </w:t>
      </w:r>
      <w:proofErr w:type="gramStart"/>
      <w:r>
        <w:t>создать бы создать</w:t>
      </w:r>
      <w:proofErr w:type="gramEnd"/>
      <w:r>
        <w:t xml:space="preserve"> установку с к.п.д.=1000 % и обеспечить теплом целый дом, но на вопрос журналиста, мог бы он обеспечить теплом весь город, изобретатель заявил, что "боится катастрофических последствий". ("МК" 2001, 16 октября, с.7). </w:t>
      </w:r>
      <w:proofErr w:type="spellStart"/>
      <w:r>
        <w:t>Р-волны</w:t>
      </w:r>
      <w:proofErr w:type="spellEnd"/>
      <w:r>
        <w:t xml:space="preserve"> психической </w:t>
      </w:r>
      <w:proofErr w:type="gramStart"/>
      <w:r>
        <w:t>энергии</w:t>
      </w:r>
      <w:proofErr w:type="gramEnd"/>
      <w:r>
        <w:t xml:space="preserve"> по мнению </w:t>
      </w:r>
      <w:proofErr w:type="spellStart"/>
      <w:r>
        <w:t>Н.Колпакова</w:t>
      </w:r>
      <w:proofErr w:type="spellEnd"/>
      <w:r>
        <w:t xml:space="preserve">, имеют частоту примерно 10_40 герц! А скорость распространения их в вакууме порядка 10_19 метров в секунду, что в миллионы раз больше скорости света! 1997-Колпаков Н.Д. Поляризационные волны. Радиотехника. №101, Харьков. 1997. с.53-62. </w:t>
      </w:r>
      <w:r w:rsidRPr="004A0538">
        <w:rPr>
          <w:lang w:val="en-US"/>
        </w:rPr>
        <w:t xml:space="preserve">1997-N.D.Kolpakov, </w:t>
      </w:r>
      <w:proofErr w:type="spellStart"/>
      <w:r w:rsidRPr="004A0538">
        <w:rPr>
          <w:lang w:val="en-US"/>
        </w:rPr>
        <w:t>L.N.Kolpakova</w:t>
      </w:r>
      <w:proofErr w:type="spellEnd"/>
      <w:r w:rsidRPr="004A0538">
        <w:rPr>
          <w:lang w:val="en-US"/>
        </w:rPr>
        <w:t xml:space="preserve">. Polarization waves-psychophysical information medium. </w:t>
      </w:r>
      <w:r>
        <w:t xml:space="preserve">Материалы 3-ей Международной конференции "Физические явления в твердых телах". Харьков, 1997,+ с.141. 1997-Колпаков Н.Д. </w:t>
      </w:r>
      <w:proofErr w:type="gramStart"/>
      <w:r>
        <w:t>Поляризационные</w:t>
      </w:r>
      <w:proofErr w:type="gramEnd"/>
      <w:r>
        <w:t xml:space="preserve"> </w:t>
      </w:r>
      <w:proofErr w:type="spellStart"/>
      <w:r>
        <w:t>волны-новый</w:t>
      </w:r>
      <w:proofErr w:type="spellEnd"/>
      <w:r>
        <w:t xml:space="preserve"> энергоинформационный носитель. Электроника и информатика. 1997. №1. с.30-33. 2000-Колпаков Н.Д. Поляризационные волны и проблема гравитации. </w:t>
      </w:r>
      <w:proofErr w:type="spellStart"/>
      <w:r>
        <w:t>Spacetime&amp;Substance</w:t>
      </w:r>
      <w:proofErr w:type="spellEnd"/>
      <w:r>
        <w:t xml:space="preserve">, </w:t>
      </w:r>
      <w:proofErr w:type="spellStart"/>
      <w:r>
        <w:t>Vol</w:t>
      </w:r>
      <w:proofErr w:type="spellEnd"/>
      <w:r>
        <w:t>. 1 (2000), №2 (2), с.1-8. 2000-Kolpakov N.D, “</w:t>
      </w:r>
      <w:proofErr w:type="spellStart"/>
      <w:r>
        <w:t>New</w:t>
      </w:r>
      <w:proofErr w:type="spellEnd"/>
      <w:r>
        <w:t xml:space="preserve"> </w:t>
      </w:r>
      <w:proofErr w:type="spellStart"/>
      <w:r>
        <w:t>energy-and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medium</w:t>
      </w:r>
      <w:proofErr w:type="spellEnd"/>
      <w:r>
        <w:t xml:space="preserve">”. </w:t>
      </w:r>
      <w:r w:rsidRPr="004A0538">
        <w:rPr>
          <w:lang w:val="en-US"/>
        </w:rPr>
        <w:t xml:space="preserve">Proceedings of Congress-2000 “Fundamental problems of natural science and engineering”, </w:t>
      </w:r>
      <w:proofErr w:type="spellStart"/>
      <w:r w:rsidRPr="004A0538">
        <w:rPr>
          <w:lang w:val="en-US"/>
        </w:rPr>
        <w:t>St.Pet</w:t>
      </w:r>
      <w:proofErr w:type="spellEnd"/>
      <w:r w:rsidRPr="004A0538">
        <w:rPr>
          <w:lang w:val="en-US"/>
        </w:rPr>
        <w:t>. Russia, v.1,</w:t>
      </w:r>
    </w:p>
    <w:sectPr w:rsidR="00C10D20" w:rsidRPr="004A0538" w:rsidSect="00C10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4A0538"/>
    <w:rsid w:val="00065CA9"/>
    <w:rsid w:val="000809A6"/>
    <w:rsid w:val="000966F3"/>
    <w:rsid w:val="000C011D"/>
    <w:rsid w:val="000D50BC"/>
    <w:rsid w:val="0016493A"/>
    <w:rsid w:val="001A1146"/>
    <w:rsid w:val="002072EA"/>
    <w:rsid w:val="00237AED"/>
    <w:rsid w:val="00263E2D"/>
    <w:rsid w:val="00283378"/>
    <w:rsid w:val="00294F76"/>
    <w:rsid w:val="002A0BBE"/>
    <w:rsid w:val="002C0086"/>
    <w:rsid w:val="00351260"/>
    <w:rsid w:val="00390640"/>
    <w:rsid w:val="003936A7"/>
    <w:rsid w:val="00472FFB"/>
    <w:rsid w:val="00485FBC"/>
    <w:rsid w:val="004A0538"/>
    <w:rsid w:val="004D0129"/>
    <w:rsid w:val="00530409"/>
    <w:rsid w:val="00555A91"/>
    <w:rsid w:val="00576C8B"/>
    <w:rsid w:val="005776A8"/>
    <w:rsid w:val="00583F1B"/>
    <w:rsid w:val="005A11CB"/>
    <w:rsid w:val="005A1B26"/>
    <w:rsid w:val="00603463"/>
    <w:rsid w:val="006036E9"/>
    <w:rsid w:val="0067232D"/>
    <w:rsid w:val="00677BED"/>
    <w:rsid w:val="006935C1"/>
    <w:rsid w:val="00711332"/>
    <w:rsid w:val="007235AB"/>
    <w:rsid w:val="00743583"/>
    <w:rsid w:val="00776A59"/>
    <w:rsid w:val="007C06C0"/>
    <w:rsid w:val="008555EA"/>
    <w:rsid w:val="00922F45"/>
    <w:rsid w:val="009A27E0"/>
    <w:rsid w:val="009C38F2"/>
    <w:rsid w:val="009D7E9E"/>
    <w:rsid w:val="00A55178"/>
    <w:rsid w:val="00AB6C73"/>
    <w:rsid w:val="00AC1FF4"/>
    <w:rsid w:val="00AD098D"/>
    <w:rsid w:val="00B627E2"/>
    <w:rsid w:val="00B64016"/>
    <w:rsid w:val="00BB0469"/>
    <w:rsid w:val="00C10D20"/>
    <w:rsid w:val="00C96419"/>
    <w:rsid w:val="00CD47EA"/>
    <w:rsid w:val="00D02BD7"/>
    <w:rsid w:val="00D44B37"/>
    <w:rsid w:val="00D80811"/>
    <w:rsid w:val="00E15A97"/>
    <w:rsid w:val="00EB7049"/>
    <w:rsid w:val="00EE57FD"/>
    <w:rsid w:val="00F20E2D"/>
    <w:rsid w:val="00F2471D"/>
    <w:rsid w:val="00F51870"/>
    <w:rsid w:val="00FA09EC"/>
    <w:rsid w:val="00FA2759"/>
    <w:rsid w:val="00FA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2435</Characters>
  <Application>Microsoft Office Word</Application>
  <DocSecurity>0</DocSecurity>
  <Lines>20</Lines>
  <Paragraphs>5</Paragraphs>
  <ScaleCrop>false</ScaleCrop>
  <Company>Microsoft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3</cp:revision>
  <dcterms:created xsi:type="dcterms:W3CDTF">2017-02-27T21:40:00Z</dcterms:created>
  <dcterms:modified xsi:type="dcterms:W3CDTF">2017-02-27T21:41:00Z</dcterms:modified>
</cp:coreProperties>
</file>